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450" w:rsidRPr="00B11450" w:rsidRDefault="00B11450" w:rsidP="00B11450">
      <w:pPr>
        <w:rPr>
          <w:sz w:val="24"/>
          <w:szCs w:val="24"/>
          <w:lang w:val="es-ES"/>
        </w:rPr>
      </w:pPr>
      <w:r>
        <w:rPr>
          <w:b/>
          <w:noProof/>
          <w:sz w:val="24"/>
          <w:szCs w:val="24"/>
          <w:lang w:eastAsia="fr-FR"/>
        </w:rPr>
        <w:drawing>
          <wp:anchor distT="0" distB="0" distL="114300" distR="114300" simplePos="0" relativeHeight="251659264" behindDoc="1" locked="0" layoutInCell="1" allowOverlap="1" wp14:anchorId="1C11851D" wp14:editId="672C7C41">
            <wp:simplePos x="0" y="0"/>
            <wp:positionH relativeFrom="column">
              <wp:posOffset>-594995</wp:posOffset>
            </wp:positionH>
            <wp:positionV relativeFrom="paragraph">
              <wp:posOffset>-614045</wp:posOffset>
            </wp:positionV>
            <wp:extent cx="1905000" cy="1619250"/>
            <wp:effectExtent l="0" t="0" r="0" b="0"/>
            <wp:wrapTight wrapText="bothSides">
              <wp:wrapPolygon edited="0">
                <wp:start x="0" y="0"/>
                <wp:lineTo x="0" y="21346"/>
                <wp:lineTo x="21384" y="21346"/>
                <wp:lineTo x="21384"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nternational-jpg.jpg"/>
                    <pic:cNvPicPr/>
                  </pic:nvPicPr>
                  <pic:blipFill>
                    <a:blip r:embed="rId5">
                      <a:extLst>
                        <a:ext uri="{28A0092B-C50C-407E-A947-70E740481C1C}">
                          <a14:useLocalDpi xmlns:a14="http://schemas.microsoft.com/office/drawing/2010/main" val="0"/>
                        </a:ext>
                      </a:extLst>
                    </a:blip>
                    <a:stretch>
                      <a:fillRect/>
                    </a:stretch>
                  </pic:blipFill>
                  <pic:spPr>
                    <a:xfrm>
                      <a:off x="0" y="0"/>
                      <a:ext cx="1905000" cy="1619250"/>
                    </a:xfrm>
                    <a:prstGeom prst="rect">
                      <a:avLst/>
                    </a:prstGeom>
                  </pic:spPr>
                </pic:pic>
              </a:graphicData>
            </a:graphic>
            <wp14:sizeRelH relativeFrom="page">
              <wp14:pctWidth>0</wp14:pctWidth>
            </wp14:sizeRelH>
            <wp14:sizeRelV relativeFrom="page">
              <wp14:pctHeight>0</wp14:pctHeight>
            </wp14:sizeRelV>
          </wp:anchor>
        </w:drawing>
      </w:r>
    </w:p>
    <w:p w:rsidR="00B11450" w:rsidRPr="00FD3B80" w:rsidRDefault="00FD3B80" w:rsidP="00B11450">
      <w:pPr>
        <w:shd w:val="clear" w:color="auto" w:fill="FFC000"/>
        <w:rPr>
          <w:b/>
          <w:sz w:val="32"/>
          <w:szCs w:val="32"/>
          <w:lang w:val="en-US"/>
        </w:rPr>
      </w:pPr>
      <w:r w:rsidRPr="00FD3B80">
        <w:rPr>
          <w:b/>
          <w:sz w:val="32"/>
          <w:szCs w:val="32"/>
          <w:lang w:val="en-US"/>
        </w:rPr>
        <w:t>NEWS 2 – World day of Prayer for Pope Francis’</w:t>
      </w:r>
      <w:r>
        <w:rPr>
          <w:b/>
          <w:sz w:val="32"/>
          <w:szCs w:val="32"/>
          <w:lang w:val="en-US"/>
        </w:rPr>
        <w:t xml:space="preserve"> </w:t>
      </w:r>
      <w:r w:rsidRPr="00FD3B80">
        <w:rPr>
          <w:b/>
          <w:sz w:val="32"/>
          <w:szCs w:val="32"/>
          <w:lang w:val="en-US"/>
        </w:rPr>
        <w:t xml:space="preserve">intentions. </w:t>
      </w:r>
      <w:r w:rsidR="00B11450" w:rsidRPr="00FD3B80">
        <w:rPr>
          <w:b/>
          <w:sz w:val="32"/>
          <w:szCs w:val="32"/>
          <w:lang w:val="en-US"/>
        </w:rPr>
        <w:t xml:space="preserve"> </w:t>
      </w:r>
      <w:r w:rsidR="00B11450" w:rsidRPr="00FD3B80">
        <w:rPr>
          <w:b/>
          <w:sz w:val="32"/>
          <w:szCs w:val="32"/>
          <w:lang w:val="en-US"/>
        </w:rPr>
        <w:br/>
      </w:r>
    </w:p>
    <w:p w:rsidR="00B11450" w:rsidRPr="00FD3B80" w:rsidRDefault="00B11450" w:rsidP="00B11450">
      <w:pPr>
        <w:rPr>
          <w:i/>
          <w:sz w:val="32"/>
          <w:szCs w:val="32"/>
          <w:lang w:val="en-US"/>
        </w:rPr>
      </w:pPr>
    </w:p>
    <w:p w:rsidR="00B11450" w:rsidRPr="00FD3B80" w:rsidRDefault="00B11450" w:rsidP="00B11450">
      <w:pPr>
        <w:rPr>
          <w:b/>
          <w:i/>
          <w:sz w:val="32"/>
          <w:szCs w:val="32"/>
          <w:lang w:val="en-US"/>
        </w:rPr>
      </w:pPr>
      <w:proofErr w:type="gramStart"/>
      <w:r w:rsidRPr="00FD3B80">
        <w:rPr>
          <w:b/>
          <w:i/>
          <w:sz w:val="32"/>
          <w:szCs w:val="32"/>
          <w:lang w:val="en-US"/>
        </w:rPr>
        <w:t>12</w:t>
      </w:r>
      <w:proofErr w:type="gramEnd"/>
      <w:r w:rsidRPr="00FD3B80">
        <w:rPr>
          <w:b/>
          <w:i/>
          <w:sz w:val="32"/>
          <w:szCs w:val="32"/>
          <w:lang w:val="en-US"/>
        </w:rPr>
        <w:t xml:space="preserve"> </w:t>
      </w:r>
      <w:r w:rsidR="00FD3B80" w:rsidRPr="00FD3B80">
        <w:rPr>
          <w:b/>
          <w:i/>
          <w:sz w:val="32"/>
          <w:szCs w:val="32"/>
          <w:lang w:val="en-US"/>
        </w:rPr>
        <w:t>keys for the mis</w:t>
      </w:r>
      <w:r w:rsidR="00FD3B80">
        <w:rPr>
          <w:b/>
          <w:i/>
          <w:sz w:val="32"/>
          <w:szCs w:val="32"/>
          <w:lang w:val="en-US"/>
        </w:rPr>
        <w:t>si</w:t>
      </w:r>
      <w:r w:rsidR="00FD3B80" w:rsidRPr="00FD3B80">
        <w:rPr>
          <w:b/>
          <w:i/>
          <w:sz w:val="32"/>
          <w:szCs w:val="32"/>
          <w:lang w:val="en-US"/>
        </w:rPr>
        <w:t>on</w:t>
      </w:r>
      <w:r w:rsidRPr="00FD3B80">
        <w:rPr>
          <w:b/>
          <w:i/>
          <w:sz w:val="32"/>
          <w:szCs w:val="32"/>
          <w:lang w:val="en-US"/>
        </w:rPr>
        <w:t xml:space="preserve">. </w:t>
      </w:r>
      <w:r w:rsidR="00FD3B80" w:rsidRPr="00FD3B80">
        <w:rPr>
          <w:b/>
          <w:i/>
          <w:sz w:val="32"/>
          <w:szCs w:val="32"/>
          <w:lang w:val="en-US"/>
        </w:rPr>
        <w:t>Each day another window open in the world</w:t>
      </w:r>
      <w:r w:rsidRPr="00FD3B80">
        <w:rPr>
          <w:b/>
          <w:i/>
          <w:sz w:val="32"/>
          <w:szCs w:val="32"/>
          <w:lang w:val="en-US"/>
        </w:rPr>
        <w:t>.</w:t>
      </w:r>
    </w:p>
    <w:p w:rsidR="001F7D5B" w:rsidRPr="00FD3B80" w:rsidRDefault="001F7D5B">
      <w:pPr>
        <w:rPr>
          <w:lang w:val="en-US"/>
        </w:rPr>
      </w:pPr>
    </w:p>
    <w:p w:rsidR="00E971A9" w:rsidRDefault="00E971A9" w:rsidP="00B11450">
      <w:pPr>
        <w:jc w:val="both"/>
        <w:rPr>
          <w:sz w:val="24"/>
          <w:szCs w:val="24"/>
          <w:lang w:val="en-US"/>
        </w:rPr>
      </w:pPr>
      <w:r w:rsidRPr="00E971A9">
        <w:rPr>
          <w:sz w:val="24"/>
          <w:szCs w:val="24"/>
          <w:lang w:val="en-US"/>
        </w:rPr>
        <w:t xml:space="preserve">Every year the Pope </w:t>
      </w:r>
      <w:r>
        <w:rPr>
          <w:sz w:val="24"/>
          <w:szCs w:val="24"/>
          <w:lang w:val="en-US"/>
        </w:rPr>
        <w:t>give us</w:t>
      </w:r>
      <w:r w:rsidRPr="00E971A9">
        <w:rPr>
          <w:sz w:val="24"/>
          <w:szCs w:val="24"/>
          <w:lang w:val="en-US"/>
        </w:rPr>
        <w:t xml:space="preserve"> 12 keys for the mission. </w:t>
      </w:r>
      <w:proofErr w:type="gramStart"/>
      <w:r w:rsidRPr="00E971A9">
        <w:rPr>
          <w:sz w:val="24"/>
          <w:szCs w:val="24"/>
          <w:lang w:val="en-US"/>
        </w:rPr>
        <w:t>12</w:t>
      </w:r>
      <w:proofErr w:type="gramEnd"/>
      <w:r w:rsidRPr="00E971A9">
        <w:rPr>
          <w:sz w:val="24"/>
          <w:szCs w:val="24"/>
          <w:lang w:val="en-US"/>
        </w:rPr>
        <w:t xml:space="preserve"> guidelines for our life and </w:t>
      </w:r>
      <w:r>
        <w:rPr>
          <w:sz w:val="24"/>
          <w:szCs w:val="24"/>
          <w:lang w:val="en-US"/>
        </w:rPr>
        <w:t xml:space="preserve">the </w:t>
      </w:r>
      <w:r w:rsidRPr="00E971A9">
        <w:rPr>
          <w:sz w:val="24"/>
          <w:szCs w:val="24"/>
          <w:lang w:val="en-US"/>
        </w:rPr>
        <w:t xml:space="preserve">mission of the Church. One per month (For the moment there are still two). </w:t>
      </w:r>
      <w:r>
        <w:rPr>
          <w:sz w:val="24"/>
          <w:szCs w:val="24"/>
          <w:lang w:val="en-US"/>
        </w:rPr>
        <w:t xml:space="preserve">For example in </w:t>
      </w:r>
      <w:r w:rsidRPr="00E971A9">
        <w:rPr>
          <w:sz w:val="24"/>
          <w:szCs w:val="24"/>
          <w:lang w:val="en-US"/>
        </w:rPr>
        <w:t>May</w:t>
      </w:r>
      <w:r>
        <w:rPr>
          <w:sz w:val="24"/>
          <w:szCs w:val="24"/>
          <w:lang w:val="en-US"/>
        </w:rPr>
        <w:t xml:space="preserve"> </w:t>
      </w:r>
      <w:proofErr w:type="gramStart"/>
      <w:r>
        <w:rPr>
          <w:sz w:val="24"/>
          <w:szCs w:val="24"/>
          <w:lang w:val="en-US"/>
        </w:rPr>
        <w:t>was</w:t>
      </w:r>
      <w:r w:rsidRPr="00E971A9">
        <w:rPr>
          <w:sz w:val="24"/>
          <w:szCs w:val="24"/>
          <w:lang w:val="en-US"/>
        </w:rPr>
        <w:t>:</w:t>
      </w:r>
      <w:proofErr w:type="gramEnd"/>
      <w:r w:rsidRPr="00E971A9">
        <w:rPr>
          <w:sz w:val="24"/>
          <w:szCs w:val="24"/>
          <w:lang w:val="en-US"/>
        </w:rPr>
        <w:t xml:space="preserve"> make us close to those who are suffering, especially the sick and the poor.</w:t>
      </w:r>
    </w:p>
    <w:p w:rsidR="00E971A9" w:rsidRDefault="00E971A9" w:rsidP="00B11450">
      <w:pPr>
        <w:jc w:val="both"/>
        <w:rPr>
          <w:sz w:val="24"/>
          <w:szCs w:val="24"/>
          <w:lang w:val="en-US"/>
        </w:rPr>
      </w:pPr>
    </w:p>
    <w:p w:rsidR="00E971A9" w:rsidRDefault="00E971A9" w:rsidP="00E971A9">
      <w:pPr>
        <w:jc w:val="both"/>
        <w:rPr>
          <w:sz w:val="24"/>
          <w:szCs w:val="24"/>
          <w:lang w:val="en-US"/>
        </w:rPr>
      </w:pPr>
      <w:r w:rsidRPr="00E971A9">
        <w:rPr>
          <w:sz w:val="24"/>
          <w:szCs w:val="24"/>
          <w:lang w:val="en-US"/>
        </w:rPr>
        <w:t xml:space="preserve">I can question me in my personal life: Who is ill or is suffering in my family or </w:t>
      </w:r>
      <w:proofErr w:type="gramStart"/>
      <w:r w:rsidRPr="00E971A9">
        <w:rPr>
          <w:sz w:val="24"/>
          <w:szCs w:val="24"/>
          <w:lang w:val="en-US"/>
        </w:rPr>
        <w:t>In</w:t>
      </w:r>
      <w:proofErr w:type="gramEnd"/>
      <w:r w:rsidRPr="00E971A9">
        <w:rPr>
          <w:sz w:val="24"/>
          <w:szCs w:val="24"/>
          <w:lang w:val="en-US"/>
        </w:rPr>
        <w:t xml:space="preserve"> my Christian community? </w:t>
      </w:r>
      <w:proofErr w:type="gramStart"/>
      <w:r w:rsidRPr="00E971A9">
        <w:rPr>
          <w:sz w:val="24"/>
          <w:szCs w:val="24"/>
          <w:lang w:val="en-US"/>
        </w:rPr>
        <w:t>in</w:t>
      </w:r>
      <w:proofErr w:type="gramEnd"/>
      <w:r w:rsidRPr="00E971A9">
        <w:rPr>
          <w:sz w:val="24"/>
          <w:szCs w:val="24"/>
          <w:lang w:val="en-US"/>
        </w:rPr>
        <w:t xml:space="preserve"> my Neighborhood? I decide on. I wonder, how about the situation of my local </w:t>
      </w:r>
      <w:proofErr w:type="gramStart"/>
      <w:r w:rsidRPr="00E971A9">
        <w:rPr>
          <w:sz w:val="24"/>
          <w:szCs w:val="24"/>
          <w:lang w:val="en-US"/>
        </w:rPr>
        <w:t>church ?</w:t>
      </w:r>
      <w:proofErr w:type="gramEnd"/>
      <w:r w:rsidRPr="00E971A9">
        <w:rPr>
          <w:sz w:val="24"/>
          <w:szCs w:val="24"/>
          <w:lang w:val="en-US"/>
        </w:rPr>
        <w:t xml:space="preserve"> For example: Is there an evangelical service for sick people working well in my parish, is there </w:t>
      </w:r>
      <w:proofErr w:type="gramStart"/>
      <w:r w:rsidRPr="00E971A9">
        <w:rPr>
          <w:sz w:val="24"/>
          <w:szCs w:val="24"/>
          <w:lang w:val="en-US"/>
        </w:rPr>
        <w:t>a  solidarity</w:t>
      </w:r>
      <w:proofErr w:type="gramEnd"/>
      <w:r w:rsidRPr="00E971A9">
        <w:rPr>
          <w:sz w:val="24"/>
          <w:szCs w:val="24"/>
          <w:lang w:val="en-US"/>
        </w:rPr>
        <w:t xml:space="preserve"> team for the poor? I decide on.</w:t>
      </w:r>
    </w:p>
    <w:p w:rsidR="00E971A9" w:rsidRDefault="00E971A9" w:rsidP="00E971A9">
      <w:pPr>
        <w:jc w:val="both"/>
        <w:rPr>
          <w:sz w:val="24"/>
          <w:szCs w:val="24"/>
        </w:rPr>
      </w:pPr>
    </w:p>
    <w:p w:rsidR="00FD3B80" w:rsidRPr="00FD3B80" w:rsidRDefault="00FD3B80" w:rsidP="00E971A9">
      <w:pPr>
        <w:jc w:val="both"/>
        <w:rPr>
          <w:b/>
          <w:bCs/>
          <w:sz w:val="28"/>
          <w:szCs w:val="28"/>
          <w:shd w:val="clear" w:color="auto" w:fill="FFFFFF"/>
          <w:lang w:val="en-US"/>
        </w:rPr>
      </w:pPr>
      <w:r w:rsidRPr="00FD3B80">
        <w:rPr>
          <w:b/>
          <w:bCs/>
          <w:sz w:val="28"/>
          <w:szCs w:val="28"/>
          <w:shd w:val="clear" w:color="auto" w:fill="FFFFFF"/>
          <w:lang w:val="en-US"/>
        </w:rPr>
        <w:t>Remember Document 3</w:t>
      </w:r>
      <w:r>
        <w:rPr>
          <w:b/>
          <w:bCs/>
          <w:sz w:val="28"/>
          <w:szCs w:val="28"/>
          <w:shd w:val="clear" w:color="auto" w:fill="FFFFFF"/>
          <w:lang w:val="en-US"/>
        </w:rPr>
        <w:t xml:space="preserve"> - </w:t>
      </w:r>
      <w:r>
        <w:rPr>
          <w:b/>
          <w:bCs/>
          <w:sz w:val="28"/>
          <w:szCs w:val="28"/>
          <w:shd w:val="clear" w:color="auto" w:fill="FFFFFF"/>
          <w:lang w:val="en-GB"/>
        </w:rPr>
        <w:t>World Day of Prayer</w:t>
      </w:r>
      <w:r>
        <w:rPr>
          <w:sz w:val="28"/>
          <w:szCs w:val="28"/>
          <w:shd w:val="clear" w:color="auto" w:fill="FFFFFF"/>
          <w:lang w:val="en-GB"/>
        </w:rPr>
        <w:t xml:space="preserve"> </w:t>
      </w:r>
      <w:r w:rsidRPr="00FD3B80">
        <w:rPr>
          <w:b/>
          <w:bCs/>
          <w:sz w:val="28"/>
          <w:szCs w:val="28"/>
          <w:shd w:val="clear" w:color="auto" w:fill="FFFFFF"/>
          <w:lang w:val="en-US"/>
        </w:rPr>
        <w:t xml:space="preserve">– </w:t>
      </w:r>
    </w:p>
    <w:p w:rsidR="00FD3B80" w:rsidRPr="00FD3B80" w:rsidRDefault="00FD3B80" w:rsidP="00FD3B80">
      <w:pPr>
        <w:rPr>
          <w:sz w:val="28"/>
          <w:szCs w:val="28"/>
          <w:shd w:val="clear" w:color="auto" w:fill="FFFFFF"/>
          <w:lang w:val="en-US"/>
        </w:rPr>
      </w:pPr>
    </w:p>
    <w:p w:rsidR="00FD3B80" w:rsidRDefault="00FD3B80" w:rsidP="00FD3B80">
      <w:pPr>
        <w:pStyle w:val="Paragraphedeliste"/>
        <w:numPr>
          <w:ilvl w:val="0"/>
          <w:numId w:val="2"/>
        </w:numPr>
        <w:spacing w:after="120"/>
        <w:jc w:val="both"/>
        <w:rPr>
          <w:sz w:val="24"/>
          <w:szCs w:val="24"/>
          <w:lang w:val="en-US"/>
        </w:rPr>
      </w:pPr>
      <w:r>
        <w:rPr>
          <w:b/>
          <w:bCs/>
          <w:sz w:val="24"/>
          <w:szCs w:val="24"/>
          <w:lang w:val="en-US"/>
        </w:rPr>
        <w:t xml:space="preserve">When we say ‘a worldwide network of </w:t>
      </w:r>
      <w:proofErr w:type="gramStart"/>
      <w:r>
        <w:rPr>
          <w:b/>
          <w:bCs/>
          <w:sz w:val="24"/>
          <w:szCs w:val="24"/>
          <w:lang w:val="en-US"/>
        </w:rPr>
        <w:t>prayer’</w:t>
      </w:r>
      <w:proofErr w:type="gramEnd"/>
      <w:r>
        <w:rPr>
          <w:sz w:val="24"/>
          <w:szCs w:val="24"/>
          <w:lang w:val="en-US"/>
        </w:rPr>
        <w:t xml:space="preserve"> we are not talking about a digital network. It is a wider spiritual network, which should have an important digital dimension, but is not limited to that.  Maybe in some cultural contexts it is advisable to use another expression: worldwide family, worldwide association of the faithful, and so on. </w:t>
      </w:r>
    </w:p>
    <w:p w:rsidR="00FD3B80" w:rsidRDefault="00FD3B80" w:rsidP="00FD3B80">
      <w:pPr>
        <w:pStyle w:val="Paragraphedeliste"/>
        <w:numPr>
          <w:ilvl w:val="0"/>
          <w:numId w:val="2"/>
        </w:numPr>
        <w:spacing w:after="120"/>
        <w:jc w:val="both"/>
        <w:rPr>
          <w:sz w:val="24"/>
          <w:szCs w:val="24"/>
          <w:shd w:val="clear" w:color="auto" w:fill="FFFFFF"/>
          <w:lang w:val="en-US"/>
        </w:rPr>
      </w:pPr>
      <w:r>
        <w:rPr>
          <w:b/>
          <w:bCs/>
          <w:sz w:val="24"/>
          <w:szCs w:val="24"/>
          <w:lang w:val="en-US"/>
        </w:rPr>
        <w:t>‘Challenges for humanity and for the Church’s mission’</w:t>
      </w:r>
      <w:r>
        <w:rPr>
          <w:sz w:val="24"/>
          <w:szCs w:val="24"/>
          <w:lang w:val="en-US"/>
        </w:rPr>
        <w:t xml:space="preserve"> is another way of referring to the Pope’s monthly prayer intentions. </w:t>
      </w:r>
      <w:r>
        <w:rPr>
          <w:sz w:val="24"/>
          <w:szCs w:val="24"/>
          <w:shd w:val="clear" w:color="auto" w:fill="FFFFFF"/>
          <w:lang w:val="en-US"/>
        </w:rPr>
        <w:t> (p.6)</w:t>
      </w:r>
    </w:p>
    <w:p w:rsidR="00FD3B80" w:rsidRDefault="00FD3B80" w:rsidP="00FD3B80">
      <w:pPr>
        <w:pStyle w:val="Paragraphedeliste"/>
        <w:ind w:left="426"/>
        <w:jc w:val="both"/>
        <w:rPr>
          <w:b/>
          <w:bCs/>
          <w:sz w:val="24"/>
          <w:szCs w:val="24"/>
          <w:lang w:val="en-US"/>
        </w:rPr>
      </w:pPr>
    </w:p>
    <w:p w:rsidR="00FD3B80" w:rsidRDefault="00FD3B80" w:rsidP="00FD3B80">
      <w:pPr>
        <w:pStyle w:val="Paragraphedeliste"/>
        <w:spacing w:after="120"/>
        <w:ind w:left="360"/>
        <w:jc w:val="both"/>
        <w:rPr>
          <w:sz w:val="24"/>
          <w:szCs w:val="24"/>
          <w:lang w:val="en-US"/>
        </w:rPr>
      </w:pPr>
      <w:r>
        <w:rPr>
          <w:b/>
          <w:bCs/>
          <w:sz w:val="24"/>
          <w:szCs w:val="24"/>
          <w:lang w:val="en-US"/>
        </w:rPr>
        <w:t>The National team will offer practical ways of participating in the worldwide network of prayer on the First Fridays of every month.</w:t>
      </w:r>
      <w:r>
        <w:rPr>
          <w:sz w:val="24"/>
          <w:szCs w:val="24"/>
          <w:lang w:val="en-US"/>
        </w:rPr>
        <w:t xml:space="preserve"> Each National Team </w:t>
      </w:r>
      <w:proofErr w:type="gramStart"/>
      <w:r>
        <w:rPr>
          <w:sz w:val="24"/>
          <w:szCs w:val="24"/>
          <w:lang w:val="en-US"/>
        </w:rPr>
        <w:t>is invited</w:t>
      </w:r>
      <w:proofErr w:type="gramEnd"/>
      <w:r>
        <w:rPr>
          <w:sz w:val="24"/>
          <w:szCs w:val="24"/>
          <w:lang w:val="en-US"/>
        </w:rPr>
        <w:t xml:space="preserve"> to re-launch this monthly day on which AP all over the world unites spiritually to pray in a special way for the current Pope’s intentions. Even though we are invited to pray each day for these intentions, highlighting </w:t>
      </w:r>
      <w:proofErr w:type="gramStart"/>
      <w:r>
        <w:rPr>
          <w:sz w:val="24"/>
          <w:szCs w:val="24"/>
          <w:lang w:val="en-US"/>
        </w:rPr>
        <w:t>them</w:t>
      </w:r>
      <w:proofErr w:type="gramEnd"/>
      <w:r>
        <w:rPr>
          <w:sz w:val="24"/>
          <w:szCs w:val="24"/>
          <w:lang w:val="en-US"/>
        </w:rPr>
        <w:t xml:space="preserve"> one day a month will help us realize we are together with many others in a true worldwide prayer network. We </w:t>
      </w:r>
      <w:proofErr w:type="gramStart"/>
      <w:r>
        <w:rPr>
          <w:sz w:val="24"/>
          <w:szCs w:val="24"/>
          <w:lang w:val="en-US"/>
        </w:rPr>
        <w:t>shall be helped</w:t>
      </w:r>
      <w:proofErr w:type="gramEnd"/>
      <w:r>
        <w:rPr>
          <w:sz w:val="24"/>
          <w:szCs w:val="24"/>
          <w:lang w:val="en-US"/>
        </w:rPr>
        <w:t xml:space="preserve"> to evoke or to strengthen this sense of common prayer through digital media, publications or other methods of promotion, meetings or parish liturgies, personal or community practices, and so on.  These means will seek to redefine our extensive tradition of devotion to the Sacred Heart of Jesus on First Fridays. (p.8)</w:t>
      </w:r>
    </w:p>
    <w:p w:rsidR="008B2DB8" w:rsidRDefault="008B2DB8" w:rsidP="00FD3B80">
      <w:pPr>
        <w:pStyle w:val="Paragraphedeliste"/>
        <w:spacing w:after="120"/>
        <w:ind w:left="360"/>
        <w:jc w:val="both"/>
        <w:rPr>
          <w:sz w:val="24"/>
          <w:szCs w:val="24"/>
          <w:lang w:val="en-US"/>
        </w:rPr>
      </w:pPr>
    </w:p>
    <w:p w:rsidR="008B2DB8" w:rsidRDefault="008B2DB8" w:rsidP="00FD3B80">
      <w:pPr>
        <w:pStyle w:val="Paragraphedeliste"/>
        <w:spacing w:after="120"/>
        <w:ind w:left="360"/>
        <w:jc w:val="both"/>
        <w:rPr>
          <w:sz w:val="24"/>
          <w:szCs w:val="24"/>
          <w:lang w:val="en-US"/>
        </w:rPr>
      </w:pPr>
    </w:p>
    <w:p w:rsidR="008B2DB8" w:rsidRDefault="008B2DB8" w:rsidP="00FD3B80">
      <w:pPr>
        <w:pStyle w:val="Paragraphedeliste"/>
        <w:spacing w:after="120"/>
        <w:ind w:left="360"/>
        <w:jc w:val="both"/>
        <w:rPr>
          <w:sz w:val="24"/>
          <w:szCs w:val="24"/>
          <w:lang w:val="en-US"/>
        </w:rPr>
      </w:pPr>
      <w:proofErr w:type="spellStart"/>
      <w:r>
        <w:rPr>
          <w:sz w:val="24"/>
          <w:szCs w:val="24"/>
          <w:lang w:val="en-US"/>
        </w:rPr>
        <w:t>Frédéric</w:t>
      </w:r>
      <w:proofErr w:type="spellEnd"/>
      <w:r>
        <w:rPr>
          <w:sz w:val="24"/>
          <w:szCs w:val="24"/>
          <w:lang w:val="en-US"/>
        </w:rPr>
        <w:t xml:space="preserve"> </w:t>
      </w:r>
      <w:proofErr w:type="spellStart"/>
      <w:r>
        <w:rPr>
          <w:sz w:val="24"/>
          <w:szCs w:val="24"/>
          <w:lang w:val="en-US"/>
        </w:rPr>
        <w:t>Fornos</w:t>
      </w:r>
      <w:proofErr w:type="spellEnd"/>
      <w:r>
        <w:rPr>
          <w:sz w:val="24"/>
          <w:szCs w:val="24"/>
          <w:lang w:val="en-US"/>
        </w:rPr>
        <w:t xml:space="preserve"> sj</w:t>
      </w:r>
      <w:bookmarkStart w:id="0" w:name="_GoBack"/>
      <w:bookmarkEnd w:id="0"/>
    </w:p>
    <w:sectPr w:rsidR="008B2D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E13A5"/>
    <w:multiLevelType w:val="hybridMultilevel"/>
    <w:tmpl w:val="B940816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709D03A9"/>
    <w:multiLevelType w:val="hybridMultilevel"/>
    <w:tmpl w:val="04B01D2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1"/>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450"/>
    <w:rsid w:val="001F7D5B"/>
    <w:rsid w:val="00466867"/>
    <w:rsid w:val="008B2DB8"/>
    <w:rsid w:val="00B11450"/>
    <w:rsid w:val="00E971A9"/>
    <w:rsid w:val="00FD3B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3C44BE-0B3E-4A7D-9D1B-4F7326F2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450"/>
    <w:rPr>
      <w:rFonts w:ascii="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11450"/>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381984">
      <w:bodyDiv w:val="1"/>
      <w:marLeft w:val="0"/>
      <w:marRight w:val="0"/>
      <w:marTop w:val="0"/>
      <w:marBottom w:val="0"/>
      <w:divBdr>
        <w:top w:val="none" w:sz="0" w:space="0" w:color="auto"/>
        <w:left w:val="none" w:sz="0" w:space="0" w:color="auto"/>
        <w:bottom w:val="none" w:sz="0" w:space="0" w:color="auto"/>
        <w:right w:val="none" w:sz="0" w:space="0" w:color="auto"/>
      </w:divBdr>
    </w:div>
    <w:div w:id="1347361882">
      <w:bodyDiv w:val="1"/>
      <w:marLeft w:val="0"/>
      <w:marRight w:val="0"/>
      <w:marTop w:val="0"/>
      <w:marBottom w:val="0"/>
      <w:divBdr>
        <w:top w:val="none" w:sz="0" w:space="0" w:color="auto"/>
        <w:left w:val="none" w:sz="0" w:space="0" w:color="auto"/>
        <w:bottom w:val="none" w:sz="0" w:space="0" w:color="auto"/>
        <w:right w:val="none" w:sz="0" w:space="0" w:color="auto"/>
      </w:divBdr>
    </w:div>
    <w:div w:id="205712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Pages>
  <Words>325</Words>
  <Characters>1788</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ADP Delegatus</dc:creator>
  <cp:keywords/>
  <dc:description/>
  <cp:lastModifiedBy>ADP Delegatus</cp:lastModifiedBy>
  <cp:revision>5</cp:revision>
  <dcterms:created xsi:type="dcterms:W3CDTF">2015-06-01T07:23:00Z</dcterms:created>
  <dcterms:modified xsi:type="dcterms:W3CDTF">2015-06-01T17:00:00Z</dcterms:modified>
</cp:coreProperties>
</file>