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9827B" w14:textId="77777777" w:rsidR="00CF13F7" w:rsidRPr="00443D2E" w:rsidRDefault="00CF13F7" w:rsidP="00CF13F7">
      <w:pPr>
        <w:jc w:val="both"/>
        <w:rPr>
          <w:rFonts w:ascii="Helvetica" w:hAnsi="Helvetica" w:cs="Arial"/>
          <w:b/>
          <w:caps/>
          <w:noProof/>
          <w:color w:val="0000FF"/>
          <w:lang w:val="pt-PT"/>
        </w:rPr>
      </w:pPr>
      <w:bookmarkStart w:id="0" w:name="_GoBack"/>
      <w:bookmarkEnd w:id="0"/>
    </w:p>
    <w:p w14:paraId="46218ED2" w14:textId="77777777" w:rsidR="00A50ACB" w:rsidRDefault="00484B6E" w:rsidP="00484B6E">
      <w:pPr>
        <w:jc w:val="center"/>
        <w:rPr>
          <w:rStyle w:val="Enfasigrassetto"/>
          <w:rFonts w:ascii="Helvetica" w:eastAsiaTheme="minorEastAsia" w:hAnsi="Helvetica" w:cstheme="minorBidi"/>
          <w:sz w:val="36"/>
          <w:szCs w:val="36"/>
          <w:lang w:val="es-ES_tradnl"/>
        </w:rPr>
      </w:pPr>
      <w:r w:rsidRPr="00484B6E">
        <w:rPr>
          <w:rStyle w:val="Enfasigrassetto"/>
          <w:rFonts w:ascii="Helvetica" w:eastAsiaTheme="minorEastAsia" w:hAnsi="Helvetica" w:cstheme="minorBidi"/>
          <w:sz w:val="36"/>
          <w:szCs w:val="36"/>
          <w:lang w:val="es-ES_tradnl"/>
        </w:rPr>
        <w:t xml:space="preserve">Francisco </w:t>
      </w:r>
      <w:proofErr w:type="spellStart"/>
      <w:r w:rsidRPr="00484B6E">
        <w:rPr>
          <w:rStyle w:val="Enfasigrassetto"/>
          <w:rFonts w:ascii="Helvetica" w:eastAsiaTheme="minorEastAsia" w:hAnsi="Helvetica" w:cstheme="minorBidi"/>
          <w:sz w:val="36"/>
          <w:szCs w:val="36"/>
          <w:lang w:val="es-ES_tradnl"/>
        </w:rPr>
        <w:t>pede</w:t>
      </w:r>
      <w:proofErr w:type="spellEnd"/>
      <w:r w:rsidRPr="00484B6E">
        <w:rPr>
          <w:rStyle w:val="Enfasigrassetto"/>
          <w:rFonts w:ascii="Helvetica" w:eastAsiaTheme="minorEastAsia" w:hAnsi="Helvetica" w:cstheme="minorBidi"/>
          <w:sz w:val="36"/>
          <w:szCs w:val="36"/>
          <w:lang w:val="es-ES_tradnl"/>
        </w:rPr>
        <w:t xml:space="preserve"> o </w:t>
      </w:r>
      <w:proofErr w:type="spellStart"/>
      <w:r w:rsidRPr="00484B6E">
        <w:rPr>
          <w:rStyle w:val="Enfasigrassetto"/>
          <w:rFonts w:ascii="Helvetica" w:eastAsiaTheme="minorEastAsia" w:hAnsi="Helvetica" w:cstheme="minorBidi"/>
          <w:sz w:val="36"/>
          <w:szCs w:val="36"/>
          <w:lang w:val="es-ES_tradnl"/>
        </w:rPr>
        <w:t>fim</w:t>
      </w:r>
      <w:proofErr w:type="spellEnd"/>
      <w:r w:rsidRPr="00484B6E">
        <w:rPr>
          <w:rStyle w:val="Enfasigrassetto"/>
          <w:rFonts w:ascii="Helvetica" w:eastAsiaTheme="minorEastAsia" w:hAnsi="Helvetica" w:cstheme="minorBidi"/>
          <w:sz w:val="36"/>
          <w:szCs w:val="36"/>
          <w:lang w:val="es-ES_tradnl"/>
        </w:rPr>
        <w:t xml:space="preserve"> da </w:t>
      </w:r>
      <w:proofErr w:type="spellStart"/>
      <w:r w:rsidRPr="00484B6E">
        <w:rPr>
          <w:rStyle w:val="Enfasigrassetto"/>
          <w:rFonts w:ascii="Helvetica" w:eastAsiaTheme="minorEastAsia" w:hAnsi="Helvetica" w:cstheme="minorBidi"/>
          <w:sz w:val="36"/>
          <w:szCs w:val="36"/>
          <w:lang w:val="es-ES_tradnl"/>
        </w:rPr>
        <w:t>escravidão</w:t>
      </w:r>
      <w:proofErr w:type="spellEnd"/>
      <w:r w:rsidRPr="00484B6E">
        <w:rPr>
          <w:rStyle w:val="Enfasigrassetto"/>
          <w:rFonts w:ascii="Helvetica" w:eastAsiaTheme="minorEastAsia" w:hAnsi="Helvetica" w:cstheme="minorBidi"/>
          <w:sz w:val="36"/>
          <w:szCs w:val="36"/>
          <w:lang w:val="es-ES_tradnl"/>
        </w:rPr>
        <w:t xml:space="preserve"> </w:t>
      </w:r>
    </w:p>
    <w:p w14:paraId="2DF80A49" w14:textId="1070DAF2" w:rsidR="00484B6E" w:rsidRPr="00484B6E" w:rsidRDefault="00484B6E" w:rsidP="00484B6E">
      <w:pPr>
        <w:jc w:val="center"/>
        <w:rPr>
          <w:rStyle w:val="Enfasigrassetto"/>
          <w:rFonts w:ascii="Helvetica" w:eastAsiaTheme="minorEastAsia" w:hAnsi="Helvetica" w:cstheme="minorBidi"/>
          <w:sz w:val="36"/>
          <w:szCs w:val="36"/>
          <w:lang w:val="es-ES_tradnl"/>
        </w:rPr>
      </w:pPr>
      <w:r w:rsidRPr="00484B6E">
        <w:rPr>
          <w:rStyle w:val="Enfasigrassetto"/>
          <w:rFonts w:ascii="Helvetica" w:eastAsiaTheme="minorEastAsia" w:hAnsi="Helvetica" w:cstheme="minorBidi"/>
          <w:sz w:val="36"/>
          <w:szCs w:val="36"/>
          <w:lang w:val="es-ES_tradnl"/>
        </w:rPr>
        <w:t xml:space="preserve">das </w:t>
      </w:r>
      <w:proofErr w:type="spellStart"/>
      <w:r w:rsidRPr="00484B6E">
        <w:rPr>
          <w:rStyle w:val="Enfasigrassetto"/>
          <w:rFonts w:ascii="Helvetica" w:eastAsiaTheme="minorEastAsia" w:hAnsi="Helvetica" w:cstheme="minorBidi"/>
          <w:sz w:val="36"/>
          <w:szCs w:val="36"/>
          <w:lang w:val="es-ES_tradnl"/>
        </w:rPr>
        <w:t>crianças</w:t>
      </w:r>
      <w:proofErr w:type="spellEnd"/>
      <w:r w:rsidRPr="00484B6E">
        <w:rPr>
          <w:rStyle w:val="Enfasigrassetto"/>
          <w:rFonts w:ascii="Helvetica" w:eastAsiaTheme="minorEastAsia" w:hAnsi="Helvetica" w:cstheme="minorBidi"/>
          <w:sz w:val="36"/>
          <w:szCs w:val="36"/>
          <w:lang w:val="es-ES_tradnl"/>
        </w:rPr>
        <w:t>-soldado</w:t>
      </w:r>
    </w:p>
    <w:p w14:paraId="1D3DEB43" w14:textId="58AED4AB" w:rsidR="00A54032" w:rsidRDefault="00A54032" w:rsidP="00A54032">
      <w:pPr>
        <w:jc w:val="both"/>
        <w:rPr>
          <w:rStyle w:val="Enfasicorsivo"/>
          <w:rFonts w:ascii="Helvetica" w:eastAsia="Times New Roman" w:hAnsi="Helvetica"/>
        </w:rPr>
      </w:pPr>
    </w:p>
    <w:p w14:paraId="6D2A5050" w14:textId="5EBF0E74" w:rsidR="00A50ACB" w:rsidRPr="00A50ACB" w:rsidRDefault="00844392" w:rsidP="00A50ACB">
      <w:pPr>
        <w:jc w:val="both"/>
        <w:rPr>
          <w:rStyle w:val="Enfasicorsivo"/>
          <w:rFonts w:ascii="Helvetica" w:hAnsi="Helvetica"/>
        </w:rPr>
      </w:pPr>
      <w:hyperlink r:id="rId7" w:history="1">
        <w:r w:rsidR="00A50ACB" w:rsidRPr="00A54032">
          <w:rPr>
            <w:rStyle w:val="Enfasicorsivo"/>
            <w:rFonts w:ascii="Helvetica" w:eastAsia="Times New Roman" w:hAnsi="Helvetica"/>
            <w:color w:val="0000FF"/>
            <w:u w:val="single"/>
          </w:rPr>
          <w:t>O Vídeo do Papa</w:t>
        </w:r>
      </w:hyperlink>
      <w:r w:rsidR="00A50ACB">
        <w:rPr>
          <w:rStyle w:val="Enfasicorsivo"/>
          <w:rFonts w:ascii="Helvetica" w:hAnsi="Helvetica"/>
        </w:rPr>
        <w:t xml:space="preserve"> c</w:t>
      </w:r>
      <w:r w:rsidR="00A50ACB" w:rsidRPr="00A50ACB">
        <w:rPr>
          <w:rStyle w:val="Enfasicorsivo"/>
          <w:rFonts w:ascii="Helvetica" w:hAnsi="Helvetica"/>
        </w:rPr>
        <w:t xml:space="preserve">hega a sua edição de dezembro com o tema das "Crianças-soldado", que busca conscientizar sobre a escravidão sofrida por crianças no mundo. Grandes expectativas para as causas que vêm em 2017. </w:t>
      </w:r>
    </w:p>
    <w:p w14:paraId="2A955CDB" w14:textId="33002BFB" w:rsidR="00A50ACB" w:rsidRDefault="00A54032" w:rsidP="00A54032">
      <w:pPr>
        <w:jc w:val="both"/>
        <w:rPr>
          <w:rFonts w:ascii="Helvetica" w:eastAsia="Times New Roman" w:hAnsi="Helvetica"/>
        </w:rPr>
      </w:pPr>
      <w:r w:rsidRPr="00A54032">
        <w:rPr>
          <w:rFonts w:ascii="Helvetica" w:eastAsia="Times New Roman" w:hAnsi="Helvetica"/>
        </w:rPr>
        <w:br/>
      </w:r>
      <w:r w:rsidRPr="00A54032">
        <w:rPr>
          <w:rStyle w:val="Enfasicorsivo"/>
          <w:rFonts w:ascii="Helvetica" w:eastAsia="Times New Roman" w:hAnsi="Helvetica"/>
        </w:rPr>
        <w:t xml:space="preserve">(Vaticano, </w:t>
      </w:r>
      <w:r w:rsidR="00A50ACB">
        <w:rPr>
          <w:rStyle w:val="Enfasicorsivo"/>
          <w:rFonts w:ascii="Helvetica" w:eastAsia="Times New Roman" w:hAnsi="Helvetica"/>
        </w:rPr>
        <w:t>1</w:t>
      </w:r>
      <w:r w:rsidRPr="00A54032">
        <w:rPr>
          <w:rStyle w:val="Enfasicorsivo"/>
          <w:rFonts w:ascii="Helvetica" w:eastAsia="Times New Roman" w:hAnsi="Helvetica"/>
        </w:rPr>
        <w:t xml:space="preserve"> de </w:t>
      </w:r>
      <w:r w:rsidR="00A50ACB" w:rsidRPr="00A50ACB">
        <w:rPr>
          <w:rStyle w:val="Enfasicorsivo"/>
          <w:rFonts w:ascii="Helvetica" w:eastAsia="Times New Roman" w:hAnsi="Helvetica"/>
        </w:rPr>
        <w:t>dezembro</w:t>
      </w:r>
      <w:r w:rsidR="00A50ACB">
        <w:rPr>
          <w:rStyle w:val="Enfasicorsivo"/>
          <w:rFonts w:ascii="Helvetica" w:eastAsia="Times New Roman" w:hAnsi="Helvetica"/>
        </w:rPr>
        <w:t xml:space="preserve"> </w:t>
      </w:r>
      <w:r w:rsidRPr="00A54032">
        <w:rPr>
          <w:rStyle w:val="Enfasicorsivo"/>
          <w:rFonts w:ascii="Helvetica" w:eastAsia="Times New Roman" w:hAnsi="Helvetica"/>
        </w:rPr>
        <w:t>de 2016)</w:t>
      </w:r>
      <w:r w:rsidRPr="00A54032">
        <w:rPr>
          <w:rFonts w:ascii="Helvetica" w:eastAsia="Times New Roman" w:hAnsi="Helvetica"/>
        </w:rPr>
        <w:t xml:space="preserve"> –</w:t>
      </w:r>
      <w:r w:rsidR="00A50ACB">
        <w:rPr>
          <w:rFonts w:ascii="Helvetica" w:eastAsia="Times New Roman" w:hAnsi="Helvetica"/>
        </w:rPr>
        <w:t xml:space="preserve"> </w:t>
      </w:r>
      <w:hyperlink r:id="rId8" w:history="1">
        <w:r w:rsidR="00A50ACB" w:rsidRPr="00A54032">
          <w:rPr>
            <w:rStyle w:val="Collegamentoipertestuale"/>
            <w:rFonts w:ascii="Helvetica" w:eastAsia="Times New Roman" w:hAnsi="Helvetica"/>
          </w:rPr>
          <w:t>O Vídeo do Papa</w:t>
        </w:r>
      </w:hyperlink>
      <w:r w:rsidR="00A50ACB" w:rsidRPr="00A50ACB">
        <w:rPr>
          <w:rFonts w:ascii="Helvetica" w:eastAsia="Times New Roman" w:hAnsi="Helvetica"/>
        </w:rPr>
        <w:t xml:space="preserve"> chegou a sua edição número 12 e assim cumpre a primeira temporada completa de vídeos mensais enfocando os desafios atuais da humanidade. A </w:t>
      </w:r>
      <w:hyperlink r:id="rId9" w:history="1">
        <w:r w:rsidR="00A50ACB" w:rsidRPr="00A54032">
          <w:rPr>
            <w:rStyle w:val="Collegamentoipertestuale"/>
            <w:rFonts w:ascii="Helvetica" w:eastAsia="Times New Roman" w:hAnsi="Helvetica"/>
          </w:rPr>
          <w:t xml:space="preserve">Rede Mundial de </w:t>
        </w:r>
        <w:proofErr w:type="spellStart"/>
        <w:r w:rsidR="00A50ACB" w:rsidRPr="00A54032">
          <w:rPr>
            <w:rStyle w:val="Collegamentoipertestuale"/>
            <w:rFonts w:ascii="Helvetica" w:eastAsia="Times New Roman" w:hAnsi="Helvetica"/>
          </w:rPr>
          <w:t>Oração</w:t>
        </w:r>
        <w:proofErr w:type="spellEnd"/>
        <w:r w:rsidR="00A50ACB" w:rsidRPr="00A54032">
          <w:rPr>
            <w:rStyle w:val="Collegamentoipertestuale"/>
            <w:rFonts w:ascii="Helvetica" w:eastAsia="Times New Roman" w:hAnsi="Helvetica"/>
          </w:rPr>
          <w:t xml:space="preserve"> do Papa</w:t>
        </w:r>
      </w:hyperlink>
      <w:r w:rsidR="00A50ACB">
        <w:rPr>
          <w:rFonts w:ascii="Helvetica" w:eastAsia="Times New Roman" w:hAnsi="Helvetica"/>
        </w:rPr>
        <w:t xml:space="preserve"> </w:t>
      </w:r>
      <w:proofErr w:type="spellStart"/>
      <w:r w:rsidR="00A50ACB">
        <w:rPr>
          <w:rFonts w:ascii="Helvetica" w:eastAsia="Times New Roman" w:hAnsi="Helvetica"/>
        </w:rPr>
        <w:t>a</w:t>
      </w:r>
      <w:r w:rsidR="00A50ACB" w:rsidRPr="00A50ACB">
        <w:rPr>
          <w:rFonts w:ascii="Helvetica" w:eastAsia="Times New Roman" w:hAnsi="Helvetica"/>
        </w:rPr>
        <w:t>presenta</w:t>
      </w:r>
      <w:proofErr w:type="spellEnd"/>
      <w:r w:rsidR="00A50ACB" w:rsidRPr="00A50ACB">
        <w:rPr>
          <w:rFonts w:ascii="Helvetica" w:eastAsia="Times New Roman" w:hAnsi="Helvetica"/>
        </w:rPr>
        <w:t xml:space="preserve"> "</w:t>
      </w:r>
      <w:proofErr w:type="spellStart"/>
      <w:r w:rsidR="00A50ACB" w:rsidRPr="00A50ACB">
        <w:rPr>
          <w:rFonts w:ascii="Helvetica" w:eastAsia="Times New Roman" w:hAnsi="Helvetica"/>
        </w:rPr>
        <w:t>Crianças</w:t>
      </w:r>
      <w:proofErr w:type="spellEnd"/>
      <w:r w:rsidR="00A50ACB" w:rsidRPr="00A50ACB">
        <w:rPr>
          <w:rFonts w:ascii="Helvetica" w:eastAsia="Times New Roman" w:hAnsi="Helvetica"/>
        </w:rPr>
        <w:t>-soldado", a causa em que Francisco pede "que em nenhuma parte do mundo exista esta forma de escravidão".</w:t>
      </w:r>
    </w:p>
    <w:p w14:paraId="7F55718A" w14:textId="0CCE05B4" w:rsidR="00A54032" w:rsidRDefault="00A54032" w:rsidP="007A1140">
      <w:pPr>
        <w:jc w:val="both"/>
        <w:rPr>
          <w:rFonts w:ascii="Helvetica" w:eastAsia="Times New Roman" w:hAnsi="Helvetica"/>
        </w:rPr>
      </w:pPr>
      <w:r w:rsidRPr="00A54032">
        <w:rPr>
          <w:rFonts w:ascii="Helvetica" w:eastAsia="Times New Roman" w:hAnsi="Helvetica"/>
        </w:rPr>
        <w:br/>
      </w:r>
      <w:r w:rsidR="007A1140" w:rsidRPr="007A1140">
        <w:rPr>
          <w:rFonts w:ascii="Helvetica" w:eastAsia="Times New Roman" w:hAnsi="Helvetica"/>
        </w:rPr>
        <w:t>"Neste mundo, que desenvolveu as tecnologias mais sofisticadas, são vendidas armas que terminam nas mãos de crianças-soldado." Como de costume, Francisco se mostra contundente em sua mensagem para que o mundo reflita sobre uma realidade que coloca em risco o presente e o futuro das crianças.</w:t>
      </w:r>
    </w:p>
    <w:p w14:paraId="22D0B2B0" w14:textId="326D51C7" w:rsidR="00A54032" w:rsidRDefault="00A54032" w:rsidP="00A54032">
      <w:pPr>
        <w:jc w:val="both"/>
        <w:rPr>
          <w:rFonts w:ascii="Helvetica" w:eastAsia="Times New Roman" w:hAnsi="Helvetica"/>
        </w:rPr>
      </w:pPr>
      <w:r w:rsidRPr="00A54032">
        <w:rPr>
          <w:rFonts w:ascii="Helvetica" w:eastAsia="Times New Roman" w:hAnsi="Helvetica"/>
        </w:rPr>
        <w:t> </w:t>
      </w:r>
    </w:p>
    <w:p w14:paraId="26E71F5A" w14:textId="155D6DD7" w:rsidR="007A1140" w:rsidRDefault="007A1140" w:rsidP="007A1140">
      <w:pPr>
        <w:jc w:val="both"/>
        <w:rPr>
          <w:rFonts w:ascii="Helvetica" w:eastAsia="Times New Roman" w:hAnsi="Helvetica"/>
        </w:rPr>
      </w:pPr>
      <w:r w:rsidRPr="007A1140">
        <w:rPr>
          <w:rFonts w:ascii="Helvetica" w:eastAsia="Times New Roman" w:hAnsi="Helvetica"/>
        </w:rPr>
        <w:t xml:space="preserve">Esta intenção, como a de cada mês, </w:t>
      </w:r>
      <w:proofErr w:type="spellStart"/>
      <w:r w:rsidRPr="007A1140">
        <w:rPr>
          <w:rFonts w:ascii="Helvetica" w:eastAsia="Times New Roman" w:hAnsi="Helvetica"/>
        </w:rPr>
        <w:t>foi</w:t>
      </w:r>
      <w:proofErr w:type="spellEnd"/>
      <w:r w:rsidRPr="007A1140">
        <w:rPr>
          <w:rFonts w:ascii="Helvetica" w:eastAsia="Times New Roman" w:hAnsi="Helvetica"/>
        </w:rPr>
        <w:t xml:space="preserve"> confiada à </w:t>
      </w:r>
      <w:hyperlink r:id="rId10" w:history="1">
        <w:r w:rsidRPr="00A54032">
          <w:rPr>
            <w:rStyle w:val="Collegamentoipertestuale"/>
            <w:rFonts w:ascii="Helvetica" w:eastAsia="Times New Roman" w:hAnsi="Helvetica"/>
          </w:rPr>
          <w:t xml:space="preserve">Rede Mundial de </w:t>
        </w:r>
        <w:proofErr w:type="spellStart"/>
        <w:r w:rsidRPr="00A54032">
          <w:rPr>
            <w:rStyle w:val="Collegamentoipertestuale"/>
            <w:rFonts w:ascii="Helvetica" w:eastAsia="Times New Roman" w:hAnsi="Helvetica"/>
          </w:rPr>
          <w:t>Oração</w:t>
        </w:r>
        <w:proofErr w:type="spellEnd"/>
        <w:r w:rsidRPr="00A54032">
          <w:rPr>
            <w:rStyle w:val="Collegamentoipertestuale"/>
            <w:rFonts w:ascii="Helvetica" w:eastAsia="Times New Roman" w:hAnsi="Helvetica"/>
          </w:rPr>
          <w:t xml:space="preserve"> do Papa</w:t>
        </w:r>
      </w:hyperlink>
      <w:r w:rsidRPr="007A1140">
        <w:rPr>
          <w:rFonts w:ascii="Helvetica" w:eastAsia="Times New Roman" w:hAnsi="Helvetica"/>
        </w:rPr>
        <w:t xml:space="preserve"> </w:t>
      </w:r>
      <w:proofErr w:type="spellStart"/>
      <w:r w:rsidRPr="007A1140">
        <w:rPr>
          <w:rFonts w:ascii="Helvetica" w:eastAsia="Times New Roman" w:hAnsi="Helvetica"/>
        </w:rPr>
        <w:t>com</w:t>
      </w:r>
      <w:proofErr w:type="spellEnd"/>
      <w:r w:rsidRPr="007A1140">
        <w:rPr>
          <w:rFonts w:ascii="Helvetica" w:eastAsia="Times New Roman" w:hAnsi="Helvetica"/>
        </w:rPr>
        <w:t xml:space="preserve"> </w:t>
      </w:r>
      <w:proofErr w:type="spellStart"/>
      <w:r w:rsidRPr="007A1140">
        <w:rPr>
          <w:rFonts w:ascii="Helvetica" w:eastAsia="Times New Roman" w:hAnsi="Helvetica"/>
        </w:rPr>
        <w:t>o</w:t>
      </w:r>
      <w:proofErr w:type="spellEnd"/>
      <w:r w:rsidRPr="007A1140">
        <w:rPr>
          <w:rFonts w:ascii="Helvetica" w:eastAsia="Times New Roman" w:hAnsi="Helvetica"/>
        </w:rPr>
        <w:t xml:space="preserve"> objetivo de ser difundida e de conscientizar sobre a imensa necessidade de orar e atuar por ela. A missão do </w:t>
      </w:r>
      <w:r w:rsidR="00F628DE">
        <w:rPr>
          <w:rFonts w:ascii="Helvetica" w:eastAsia="Times New Roman" w:hAnsi="Helvetica"/>
        </w:rPr>
        <w:t>“</w:t>
      </w:r>
      <w:hyperlink r:id="rId11" w:history="1">
        <w:r w:rsidR="00F628DE" w:rsidRPr="00A54032">
          <w:rPr>
            <w:rStyle w:val="Collegamentoipertestuale"/>
            <w:rFonts w:ascii="Helvetica" w:eastAsia="Times New Roman" w:hAnsi="Helvetica"/>
          </w:rPr>
          <w:t>O Vídeo do Papa</w:t>
        </w:r>
      </w:hyperlink>
      <w:r w:rsidR="00F628DE">
        <w:rPr>
          <w:rStyle w:val="Collegamentoipertestuale"/>
          <w:rFonts w:ascii="Helvetica" w:eastAsia="Times New Roman" w:hAnsi="Helvetica"/>
        </w:rPr>
        <w:t>”</w:t>
      </w:r>
      <w:r w:rsidR="00F628DE">
        <w:rPr>
          <w:rFonts w:ascii="Helvetica" w:eastAsia="Times New Roman" w:hAnsi="Helvetica"/>
        </w:rPr>
        <w:t xml:space="preserve"> é</w:t>
      </w:r>
      <w:r w:rsidRPr="007A1140">
        <w:rPr>
          <w:rFonts w:ascii="Helvetica" w:eastAsia="Times New Roman" w:hAnsi="Helvetica"/>
        </w:rPr>
        <w:t xml:space="preserve"> levar estas causas à maior quantidade de gente possível no mundo e desta maneira impulsionar mudanças reais.</w:t>
      </w:r>
    </w:p>
    <w:p w14:paraId="35029032" w14:textId="6221176D" w:rsidR="00A54032" w:rsidRPr="00F628DE" w:rsidRDefault="00A54032" w:rsidP="00A54032">
      <w:pPr>
        <w:jc w:val="both"/>
        <w:rPr>
          <w:rFonts w:ascii="Helvetica" w:eastAsia="Times New Roman" w:hAnsi="Helvetica"/>
          <w:lang w:val="pt-PT"/>
        </w:rPr>
      </w:pPr>
      <w:r w:rsidRPr="00F628DE">
        <w:rPr>
          <w:rFonts w:ascii="Helvetica" w:eastAsia="Times New Roman" w:hAnsi="Helvetica"/>
          <w:lang w:val="pt-PT"/>
        </w:rPr>
        <w:t> </w:t>
      </w:r>
      <w:r w:rsidRPr="00F628DE">
        <w:rPr>
          <w:rFonts w:ascii="Helvetica" w:eastAsia="Times New Roman" w:hAnsi="Helvetica"/>
          <w:lang w:val="pt-PT"/>
        </w:rPr>
        <w:br/>
      </w:r>
      <w:r w:rsidR="00F628DE" w:rsidRPr="00F628DE">
        <w:rPr>
          <w:rFonts w:ascii="Helvetica" w:eastAsia="Times New Roman" w:hAnsi="Helvetica"/>
          <w:lang w:val="pt-PT"/>
        </w:rPr>
        <w:t xml:space="preserve">A ONU define como "Criança-soldado" todo menor de 18 anos que tenha sido recrutado por uma força armada ou um grupo armado, para ser usado(a) como combatente, cozinheiro, carregador, espião ou para fins sexuais. Segundo um informe do UNICEF, calcula-se que existam 300.000 meninos e meninas menores de 18 anos que participam de mais de 30 conflitos no mundo. </w:t>
      </w:r>
    </w:p>
    <w:p w14:paraId="0910DA0D" w14:textId="43824B41" w:rsidR="00F628DE" w:rsidRPr="00AC7480" w:rsidRDefault="00A54032" w:rsidP="00F628DE">
      <w:pPr>
        <w:jc w:val="both"/>
        <w:rPr>
          <w:rFonts w:ascii="Helvetica" w:eastAsia="Times New Roman" w:hAnsi="Helvetica"/>
          <w:lang w:val="it-IT"/>
        </w:rPr>
      </w:pPr>
      <w:r w:rsidRPr="00A54032">
        <w:rPr>
          <w:rFonts w:ascii="Helvetica" w:eastAsia="Times New Roman" w:hAnsi="Helvetica"/>
        </w:rPr>
        <w:t> </w:t>
      </w:r>
      <w:r w:rsidRPr="00A54032">
        <w:rPr>
          <w:rFonts w:ascii="Helvetica" w:eastAsia="Times New Roman" w:hAnsi="Helvetica"/>
        </w:rPr>
        <w:br/>
      </w:r>
      <w:hyperlink r:id="rId12" w:history="1">
        <w:r w:rsidR="00F628DE" w:rsidRPr="00A54032">
          <w:rPr>
            <w:rStyle w:val="Collegamentoipertestuale"/>
            <w:rFonts w:ascii="Helvetica" w:eastAsia="Times New Roman" w:hAnsi="Helvetica"/>
          </w:rPr>
          <w:t>O Vídeo do Papa</w:t>
        </w:r>
      </w:hyperlink>
      <w:r w:rsidR="00F628DE">
        <w:rPr>
          <w:rFonts w:ascii="Helvetica" w:eastAsia="Times New Roman" w:hAnsi="Helvetica"/>
        </w:rPr>
        <w:t xml:space="preserve"> f</w:t>
      </w:r>
      <w:r w:rsidR="00F628DE" w:rsidRPr="00F628DE">
        <w:rPr>
          <w:rFonts w:ascii="Helvetica" w:eastAsia="Times New Roman" w:hAnsi="Helvetica"/>
        </w:rPr>
        <w:t xml:space="preserve">oi idealizado e é </w:t>
      </w:r>
      <w:proofErr w:type="spellStart"/>
      <w:r w:rsidR="00F628DE" w:rsidRPr="00F628DE">
        <w:rPr>
          <w:rFonts w:ascii="Helvetica" w:eastAsia="Times New Roman" w:hAnsi="Helvetica"/>
        </w:rPr>
        <w:t>produzido</w:t>
      </w:r>
      <w:proofErr w:type="spellEnd"/>
      <w:r w:rsidR="00F628DE" w:rsidRPr="00F628DE">
        <w:rPr>
          <w:rFonts w:ascii="Helvetica" w:eastAsia="Times New Roman" w:hAnsi="Helvetica"/>
        </w:rPr>
        <w:t xml:space="preserve"> por </w:t>
      </w:r>
      <w:hyperlink r:id="rId13" w:history="1">
        <w:r w:rsidR="00F628DE" w:rsidRPr="00A54032">
          <w:rPr>
            <w:rStyle w:val="Collegamentoipertestuale"/>
            <w:rFonts w:ascii="Helvetica" w:eastAsia="Times New Roman" w:hAnsi="Helvetica"/>
          </w:rPr>
          <w:t xml:space="preserve">La Machi, </w:t>
        </w:r>
        <w:proofErr w:type="spellStart"/>
        <w:r w:rsidR="00F628DE" w:rsidRPr="00A54032">
          <w:rPr>
            <w:rStyle w:val="Collegamentoipertestuale"/>
            <w:rFonts w:ascii="Helvetica" w:eastAsia="Times New Roman" w:hAnsi="Helvetica"/>
          </w:rPr>
          <w:t>Comunicação</w:t>
        </w:r>
        <w:proofErr w:type="spellEnd"/>
        <w:r w:rsidR="00F628DE" w:rsidRPr="00A54032">
          <w:rPr>
            <w:rStyle w:val="Collegamentoipertestuale"/>
            <w:rFonts w:ascii="Helvetica" w:eastAsia="Times New Roman" w:hAnsi="Helvetica"/>
          </w:rPr>
          <w:t xml:space="preserve"> para Boas Causas</w:t>
        </w:r>
      </w:hyperlink>
      <w:r w:rsidR="00F628DE" w:rsidRPr="00F628DE">
        <w:rPr>
          <w:rFonts w:ascii="Helvetica" w:eastAsia="Times New Roman" w:hAnsi="Helvetica"/>
        </w:rPr>
        <w:t xml:space="preserve">. </w:t>
      </w:r>
      <w:r w:rsidR="00F628DE" w:rsidRPr="00AC7480">
        <w:rPr>
          <w:rFonts w:ascii="Helvetica" w:eastAsia="Times New Roman" w:hAnsi="Helvetica"/>
          <w:lang w:val="it-IT"/>
        </w:rPr>
        <w:t xml:space="preserve">Conta com o apoio da </w:t>
      </w:r>
      <w:r w:rsidR="00F628DE">
        <w:fldChar w:fldCharType="begin"/>
      </w:r>
      <w:r w:rsidR="00F628DE" w:rsidRPr="00AC7480">
        <w:rPr>
          <w:lang w:val="it-IT"/>
        </w:rPr>
        <w:instrText xml:space="preserve"> HYPERLINK "http://www.sjweb.info/" </w:instrText>
      </w:r>
      <w:r w:rsidR="00F628DE">
        <w:fldChar w:fldCharType="separate"/>
      </w:r>
      <w:r w:rsidR="00F628DE" w:rsidRPr="00AC7480">
        <w:rPr>
          <w:rStyle w:val="Collegamentoipertestuale"/>
          <w:rFonts w:ascii="Helvetica" w:eastAsia="Times New Roman" w:hAnsi="Helvetica"/>
          <w:lang w:val="it-IT"/>
        </w:rPr>
        <w:t>Society of Jesus</w:t>
      </w:r>
      <w:r w:rsidR="00F628DE">
        <w:rPr>
          <w:rStyle w:val="Collegamentoipertestuale"/>
          <w:rFonts w:ascii="Helvetica" w:eastAsia="Times New Roman" w:hAnsi="Helvetica"/>
        </w:rPr>
        <w:fldChar w:fldCharType="end"/>
      </w:r>
      <w:r w:rsidR="00F628DE" w:rsidRPr="00AC7480">
        <w:rPr>
          <w:rFonts w:ascii="Helvetica" w:eastAsia="Times New Roman" w:hAnsi="Helvetica"/>
          <w:lang w:val="it-IT"/>
        </w:rPr>
        <w:t>, </w:t>
      </w:r>
      <w:proofErr w:type="spellStart"/>
      <w:r w:rsidR="00844392">
        <w:fldChar w:fldCharType="begin"/>
      </w:r>
      <w:proofErr w:type="spellEnd"/>
      <w:r w:rsidR="00844392" w:rsidRPr="00AC7480">
        <w:rPr>
          <w:lang w:val="it-IT"/>
        </w:rPr>
        <w:instrText xml:space="preserve"> HYPERLINK "http://www.indigomus</w:instrText>
      </w:r>
      <w:r w:rsidR="00844392" w:rsidRPr="00AC7480">
        <w:rPr>
          <w:lang w:val="it-IT"/>
        </w:rPr>
        <w:instrText xml:space="preserve">ica.com/" </w:instrText>
      </w:r>
      <w:proofErr w:type="spellStart"/>
      <w:r w:rsidR="00844392">
        <w:fldChar w:fldCharType="separate"/>
      </w:r>
      <w:proofErr w:type="spellEnd"/>
      <w:r w:rsidR="00F628DE" w:rsidRPr="00AC7480">
        <w:rPr>
          <w:rStyle w:val="Collegamentoipertestuale"/>
          <w:rFonts w:ascii="Helvetica" w:eastAsia="Times New Roman" w:hAnsi="Helvetica"/>
          <w:lang w:val="it-IT"/>
        </w:rPr>
        <w:t>IndigoMusic</w:t>
      </w:r>
      <w:r w:rsidR="00844392">
        <w:rPr>
          <w:rStyle w:val="Collegamentoipertestuale"/>
          <w:rFonts w:ascii="Helvetica" w:eastAsia="Times New Roman" w:hAnsi="Helvetica"/>
        </w:rPr>
        <w:fldChar w:fldCharType="end"/>
      </w:r>
      <w:r w:rsidR="00F628DE" w:rsidRPr="00AC7480">
        <w:rPr>
          <w:rFonts w:ascii="Helvetica" w:eastAsia="Times New Roman" w:hAnsi="Helvetica"/>
          <w:lang w:val="it-IT"/>
        </w:rPr>
        <w:t xml:space="preserve">, </w:t>
      </w:r>
      <w:r w:rsidR="00844392">
        <w:fldChar w:fldCharType="begin"/>
      </w:r>
      <w:r w:rsidR="00844392" w:rsidRPr="00AC7480">
        <w:rPr>
          <w:lang w:val="it-IT"/>
        </w:rPr>
        <w:instrText xml:space="preserve"> HYPERLINK "http://www.gettyimageslatam.com/" </w:instrText>
      </w:r>
      <w:r w:rsidR="00844392">
        <w:fldChar w:fldCharType="separate"/>
      </w:r>
      <w:r w:rsidR="00F628DE" w:rsidRPr="00AC7480">
        <w:rPr>
          <w:rStyle w:val="Collegamentoipertestuale"/>
          <w:rFonts w:ascii="Helvetica" w:eastAsia="Times New Roman" w:hAnsi="Helvetica"/>
          <w:lang w:val="it-IT"/>
        </w:rPr>
        <w:t>GettyImagesLatam</w:t>
      </w:r>
      <w:r w:rsidR="00844392">
        <w:rPr>
          <w:rStyle w:val="Collegamentoipertestuale"/>
          <w:rFonts w:ascii="Helvetica" w:eastAsia="Times New Roman" w:hAnsi="Helvetica"/>
        </w:rPr>
        <w:fldChar w:fldCharType="end"/>
      </w:r>
      <w:r w:rsidR="00F628DE" w:rsidRPr="00AC7480">
        <w:rPr>
          <w:rFonts w:ascii="Helvetica" w:eastAsia="Times New Roman" w:hAnsi="Helvetica"/>
          <w:lang w:val="it-IT"/>
        </w:rPr>
        <w:t xml:space="preserve">, e a colaboração do </w:t>
      </w:r>
      <w:r w:rsidR="00F628DE">
        <w:fldChar w:fldCharType="begin"/>
      </w:r>
      <w:r w:rsidR="00F628DE" w:rsidRPr="00AC7480">
        <w:rPr>
          <w:lang w:val="it-IT"/>
        </w:rPr>
        <w:instrText xml:space="preserve"> HYPERLINK "http://www.ctv.va/content/ctv/it.html" </w:instrText>
      </w:r>
      <w:r w:rsidR="00F628DE">
        <w:fldChar w:fldCharType="separate"/>
      </w:r>
      <w:r w:rsidR="00F628DE" w:rsidRPr="00AC7480">
        <w:rPr>
          <w:rStyle w:val="Collegamentoipertestuale"/>
          <w:rFonts w:ascii="Helvetica" w:eastAsia="Times New Roman" w:hAnsi="Helvetica"/>
          <w:lang w:val="it-IT"/>
        </w:rPr>
        <w:t>Centro Televisivo Vaticano</w:t>
      </w:r>
      <w:r w:rsidR="00F628DE">
        <w:rPr>
          <w:rStyle w:val="Collegamentoipertestuale"/>
          <w:rFonts w:ascii="Helvetica" w:eastAsia="Times New Roman" w:hAnsi="Helvetica"/>
        </w:rPr>
        <w:fldChar w:fldCharType="end"/>
      </w:r>
      <w:r w:rsidR="00F628DE" w:rsidRPr="00AC7480">
        <w:rPr>
          <w:rFonts w:ascii="Helvetica" w:eastAsia="Times New Roman" w:hAnsi="Helvetica"/>
          <w:lang w:val="it-IT"/>
        </w:rPr>
        <w:t>.</w:t>
      </w:r>
    </w:p>
    <w:p w14:paraId="381AE792" w14:textId="7B32AD98" w:rsidR="00A54032" w:rsidRDefault="00A54032" w:rsidP="00A54032">
      <w:pPr>
        <w:jc w:val="both"/>
        <w:rPr>
          <w:rStyle w:val="Enfasigrassetto"/>
          <w:rFonts w:ascii="Helvetica" w:eastAsia="Times New Roman" w:hAnsi="Helvetica"/>
        </w:rPr>
      </w:pPr>
      <w:r w:rsidRPr="00AC7480">
        <w:rPr>
          <w:rFonts w:ascii="Helvetica" w:eastAsia="Times New Roman" w:hAnsi="Helvetica"/>
          <w:lang w:val="it-IT"/>
        </w:rPr>
        <w:t> </w:t>
      </w:r>
      <w:r w:rsidRPr="00AC7480">
        <w:rPr>
          <w:rFonts w:ascii="Helvetica" w:eastAsia="Times New Roman" w:hAnsi="Helvetica"/>
          <w:lang w:val="es-ES"/>
        </w:rPr>
        <w:br/>
      </w:r>
      <w:r w:rsidRPr="00A54032">
        <w:rPr>
          <w:rStyle w:val="Enfasigrassetto"/>
          <w:rFonts w:ascii="Helvetica" w:eastAsia="Times New Roman" w:hAnsi="Helvetica"/>
        </w:rPr>
        <w:t xml:space="preserve">É possível graças ao contributo desinteressado de muitas pessoas. Pode </w:t>
      </w:r>
      <w:proofErr w:type="spellStart"/>
      <w:r w:rsidRPr="00A54032">
        <w:rPr>
          <w:rStyle w:val="Enfasigrassetto"/>
          <w:rFonts w:ascii="Helvetica" w:eastAsia="Times New Roman" w:hAnsi="Helvetica"/>
        </w:rPr>
        <w:t>aceder</w:t>
      </w:r>
      <w:proofErr w:type="spellEnd"/>
      <w:r w:rsidRPr="00A54032">
        <w:rPr>
          <w:rStyle w:val="Enfasigrassetto"/>
          <w:rFonts w:ascii="Helvetica" w:eastAsia="Times New Roman" w:hAnsi="Helvetica"/>
        </w:rPr>
        <w:t xml:space="preserve"> a este </w:t>
      </w:r>
      <w:hyperlink r:id="rId14" w:history="1">
        <w:r w:rsidRPr="00A54032">
          <w:rPr>
            <w:rStyle w:val="Enfasigrassetto"/>
            <w:rFonts w:ascii="Helvetica" w:eastAsia="Times New Roman" w:hAnsi="Helvetica"/>
            <w:color w:val="0000FF"/>
          </w:rPr>
          <w:t>link</w:t>
        </w:r>
      </w:hyperlink>
      <w:r w:rsidRPr="00A54032">
        <w:rPr>
          <w:rStyle w:val="Enfasigrassetto"/>
          <w:rFonts w:ascii="Helvetica" w:eastAsia="Times New Roman" w:hAnsi="Helvetica"/>
        </w:rPr>
        <w:t xml:space="preserve"> e </w:t>
      </w:r>
      <w:proofErr w:type="spellStart"/>
      <w:r w:rsidRPr="00A54032">
        <w:rPr>
          <w:rStyle w:val="Enfasigrassetto"/>
          <w:rFonts w:ascii="Helvetica" w:eastAsia="Times New Roman" w:hAnsi="Helvetica"/>
        </w:rPr>
        <w:t>fazer</w:t>
      </w:r>
      <w:proofErr w:type="spellEnd"/>
      <w:r w:rsidRPr="00A54032">
        <w:rPr>
          <w:rStyle w:val="Enfasigrassetto"/>
          <w:rFonts w:ascii="Helvetica" w:eastAsia="Times New Roman" w:hAnsi="Helvetica"/>
        </w:rPr>
        <w:t xml:space="preserve"> o seu donativo.</w:t>
      </w:r>
    </w:p>
    <w:p w14:paraId="74DBECA3" w14:textId="77777777" w:rsidR="00F628DE" w:rsidRDefault="00A54032" w:rsidP="00A54032">
      <w:pPr>
        <w:jc w:val="both"/>
        <w:rPr>
          <w:rFonts w:ascii="Helvetica" w:eastAsia="Times New Roman" w:hAnsi="Helvetica"/>
        </w:rPr>
      </w:pPr>
      <w:r w:rsidRPr="00A54032">
        <w:rPr>
          <w:rFonts w:ascii="Helvetica" w:eastAsia="Times New Roman" w:hAnsi="Helvetica"/>
        </w:rPr>
        <w:t> </w:t>
      </w:r>
      <w:r w:rsidRPr="00A54032">
        <w:rPr>
          <w:rFonts w:ascii="Helvetica" w:eastAsia="Times New Roman" w:hAnsi="Helvetica"/>
        </w:rPr>
        <w:br/>
      </w:r>
    </w:p>
    <w:p w14:paraId="360B53CB" w14:textId="77777777" w:rsidR="00F628DE" w:rsidRDefault="00F628DE">
      <w:pPr>
        <w:rPr>
          <w:rFonts w:ascii="Helvetica" w:eastAsia="Times New Roman" w:hAnsi="Helvetica"/>
        </w:rPr>
      </w:pPr>
      <w:r>
        <w:rPr>
          <w:rFonts w:ascii="Helvetica" w:eastAsia="Times New Roman" w:hAnsi="Helvetica"/>
        </w:rPr>
        <w:br w:type="page"/>
      </w:r>
    </w:p>
    <w:p w14:paraId="556C62EB" w14:textId="34121DBB" w:rsidR="00A54032" w:rsidRPr="00A54032" w:rsidRDefault="00A54032" w:rsidP="00A54032">
      <w:pPr>
        <w:jc w:val="both"/>
        <w:rPr>
          <w:rFonts w:ascii="Helvetica" w:eastAsia="Times New Roman" w:hAnsi="Helvetica"/>
          <w:b/>
          <w:bCs/>
        </w:rPr>
      </w:pPr>
      <w:proofErr w:type="spellStart"/>
      <w:r w:rsidRPr="00A54032">
        <w:rPr>
          <w:rFonts w:ascii="Helvetica" w:eastAsia="Times New Roman" w:hAnsi="Helvetica"/>
        </w:rPr>
        <w:lastRenderedPageBreak/>
        <w:t>Alguns</w:t>
      </w:r>
      <w:proofErr w:type="spellEnd"/>
      <w:r w:rsidRPr="00A54032">
        <w:rPr>
          <w:rFonts w:ascii="Helvetica" w:eastAsia="Times New Roman" w:hAnsi="Helvetica"/>
        </w:rPr>
        <w:t xml:space="preserve"> dados sobre </w:t>
      </w:r>
      <w:hyperlink r:id="rId15" w:history="1">
        <w:r w:rsidRPr="00A54032">
          <w:rPr>
            <w:rStyle w:val="Collegamentoipertestuale"/>
            <w:rFonts w:ascii="Helvetica" w:eastAsia="Times New Roman" w:hAnsi="Helvetica"/>
          </w:rPr>
          <w:t>O Vídeo do Papa</w:t>
        </w:r>
      </w:hyperlink>
      <w:r w:rsidRPr="00A54032">
        <w:rPr>
          <w:rFonts w:ascii="Helvetica" w:eastAsia="Times New Roman" w:hAnsi="Helvetica"/>
        </w:rPr>
        <w:t>:</w:t>
      </w:r>
    </w:p>
    <w:p w14:paraId="3A1BBE78" w14:textId="5F0091C8" w:rsidR="00A54032" w:rsidRPr="008B27F7" w:rsidRDefault="008B27F7" w:rsidP="008B27F7">
      <w:pPr>
        <w:numPr>
          <w:ilvl w:val="0"/>
          <w:numId w:val="5"/>
        </w:numPr>
        <w:jc w:val="both"/>
        <w:rPr>
          <w:rFonts w:ascii="Helvetica" w:eastAsia="Times New Roman" w:hAnsi="Helvetica"/>
        </w:rPr>
      </w:pPr>
      <w:proofErr w:type="spellStart"/>
      <w:r w:rsidRPr="008B27F7">
        <w:rPr>
          <w:rFonts w:ascii="Helvetica" w:eastAsia="Times New Roman" w:hAnsi="Helvetica"/>
        </w:rPr>
        <w:t>Tem</w:t>
      </w:r>
      <w:proofErr w:type="spellEnd"/>
      <w:r w:rsidRPr="008B27F7">
        <w:rPr>
          <w:rFonts w:ascii="Helvetica" w:eastAsia="Times New Roman" w:hAnsi="Helvetica"/>
        </w:rPr>
        <w:t xml:space="preserve"> registradas </w:t>
      </w:r>
      <w:proofErr w:type="spellStart"/>
      <w:r w:rsidRPr="008B27F7">
        <w:rPr>
          <w:rFonts w:ascii="Helvetica" w:eastAsia="Times New Roman" w:hAnsi="Helvetica"/>
        </w:rPr>
        <w:t>quase</w:t>
      </w:r>
      <w:proofErr w:type="spellEnd"/>
      <w:r w:rsidRPr="008B27F7">
        <w:rPr>
          <w:rFonts w:ascii="Helvetica" w:eastAsia="Times New Roman" w:hAnsi="Helvetica"/>
        </w:rPr>
        <w:t xml:space="preserve"> 12 </w:t>
      </w:r>
      <w:proofErr w:type="spellStart"/>
      <w:r w:rsidRPr="008B27F7">
        <w:rPr>
          <w:rFonts w:ascii="Helvetica" w:eastAsia="Times New Roman" w:hAnsi="Helvetica"/>
        </w:rPr>
        <w:t>milhões</w:t>
      </w:r>
      <w:proofErr w:type="spellEnd"/>
      <w:r w:rsidRPr="008B27F7">
        <w:rPr>
          <w:rFonts w:ascii="Helvetica" w:eastAsia="Times New Roman" w:hAnsi="Helvetica"/>
        </w:rPr>
        <w:t xml:space="preserve"> de visitas online </w:t>
      </w:r>
      <w:proofErr w:type="spellStart"/>
      <w:r w:rsidRPr="008B27F7">
        <w:rPr>
          <w:rFonts w:ascii="Helvetica" w:eastAsia="Times New Roman" w:hAnsi="Helvetica"/>
        </w:rPr>
        <w:t>em</w:t>
      </w:r>
      <w:proofErr w:type="spellEnd"/>
      <w:r w:rsidRPr="008B27F7">
        <w:rPr>
          <w:rFonts w:ascii="Helvetica" w:eastAsia="Times New Roman" w:hAnsi="Helvetica"/>
        </w:rPr>
        <w:t xml:space="preserve"> </w:t>
      </w:r>
      <w:proofErr w:type="spellStart"/>
      <w:r w:rsidRPr="008B27F7">
        <w:rPr>
          <w:rFonts w:ascii="Helvetica" w:eastAsia="Times New Roman" w:hAnsi="Helvetica"/>
        </w:rPr>
        <w:t>suas</w:t>
      </w:r>
      <w:proofErr w:type="spellEnd"/>
      <w:r w:rsidRPr="008B27F7">
        <w:rPr>
          <w:rFonts w:ascii="Helvetica" w:eastAsia="Times New Roman" w:hAnsi="Helvetica"/>
        </w:rPr>
        <w:t xml:space="preserve"> redes </w:t>
      </w:r>
      <w:proofErr w:type="spellStart"/>
      <w:r w:rsidRPr="008B27F7">
        <w:rPr>
          <w:rFonts w:ascii="Helvetica" w:eastAsia="Times New Roman" w:hAnsi="Helvetica"/>
        </w:rPr>
        <w:t>próprias</w:t>
      </w:r>
      <w:proofErr w:type="spellEnd"/>
      <w:r w:rsidRPr="008B27F7">
        <w:rPr>
          <w:rFonts w:ascii="Helvetica" w:eastAsia="Times New Roman" w:hAnsi="Helvetica"/>
        </w:rPr>
        <w:t>.</w:t>
      </w:r>
    </w:p>
    <w:p w14:paraId="5566C70D" w14:textId="3BA9E2BB" w:rsidR="00A54032" w:rsidRPr="008B27F7" w:rsidRDefault="008B27F7" w:rsidP="008B27F7">
      <w:pPr>
        <w:numPr>
          <w:ilvl w:val="0"/>
          <w:numId w:val="5"/>
        </w:numPr>
        <w:jc w:val="both"/>
        <w:rPr>
          <w:rFonts w:ascii="Helvetica" w:eastAsia="Times New Roman" w:hAnsi="Helvetica"/>
        </w:rPr>
      </w:pPr>
      <w:r w:rsidRPr="008B27F7">
        <w:rPr>
          <w:rFonts w:ascii="Helvetica" w:eastAsia="Times New Roman" w:hAnsi="Helvetica"/>
        </w:rPr>
        <w:t xml:space="preserve">Desde </w:t>
      </w:r>
      <w:proofErr w:type="spellStart"/>
      <w:r w:rsidRPr="008B27F7">
        <w:rPr>
          <w:rFonts w:ascii="Helvetica" w:eastAsia="Times New Roman" w:hAnsi="Helvetica"/>
        </w:rPr>
        <w:t>seu</w:t>
      </w:r>
      <w:proofErr w:type="spellEnd"/>
      <w:r w:rsidRPr="008B27F7">
        <w:rPr>
          <w:rFonts w:ascii="Helvetica" w:eastAsia="Times New Roman" w:hAnsi="Helvetica"/>
        </w:rPr>
        <w:t xml:space="preserve"> </w:t>
      </w:r>
      <w:proofErr w:type="spellStart"/>
      <w:r w:rsidRPr="008B27F7">
        <w:rPr>
          <w:rFonts w:ascii="Helvetica" w:eastAsia="Times New Roman" w:hAnsi="Helvetica"/>
        </w:rPr>
        <w:t>lançamento</w:t>
      </w:r>
      <w:proofErr w:type="spellEnd"/>
      <w:r w:rsidRPr="008B27F7">
        <w:rPr>
          <w:rFonts w:ascii="Helvetica" w:eastAsia="Times New Roman" w:hAnsi="Helvetica"/>
        </w:rPr>
        <w:t xml:space="preserve"> até </w:t>
      </w:r>
      <w:proofErr w:type="spellStart"/>
      <w:r w:rsidRPr="008B27F7">
        <w:rPr>
          <w:rFonts w:ascii="Helvetica" w:eastAsia="Times New Roman" w:hAnsi="Helvetica"/>
        </w:rPr>
        <w:t>agora</w:t>
      </w:r>
      <w:proofErr w:type="spellEnd"/>
      <w:r w:rsidRPr="008B27F7">
        <w:rPr>
          <w:rFonts w:ascii="Helvetica" w:eastAsia="Times New Roman" w:hAnsi="Helvetica"/>
        </w:rPr>
        <w:t>, superou os 3 mil artigos na imprensa global em mais de 10 idiomas.</w:t>
      </w:r>
    </w:p>
    <w:p w14:paraId="62EF262C" w14:textId="77777777" w:rsidR="00A54032" w:rsidRPr="00A54032" w:rsidRDefault="00A54032" w:rsidP="00A54032">
      <w:pPr>
        <w:numPr>
          <w:ilvl w:val="0"/>
          <w:numId w:val="5"/>
        </w:numPr>
        <w:jc w:val="both"/>
        <w:rPr>
          <w:rFonts w:ascii="Helvetica" w:eastAsia="Times New Roman" w:hAnsi="Helvetica"/>
        </w:rPr>
      </w:pPr>
      <w:r w:rsidRPr="00A54032">
        <w:rPr>
          <w:rFonts w:ascii="Helvetica" w:eastAsia="Times New Roman" w:hAnsi="Helvetica"/>
        </w:rPr>
        <w:t>Este ano já publicou as seguintes intenções:</w:t>
      </w:r>
    </w:p>
    <w:p w14:paraId="0B9847C5" w14:textId="77777777" w:rsidR="00A54032" w:rsidRPr="00A54032" w:rsidRDefault="00F628DE" w:rsidP="00A54032">
      <w:pPr>
        <w:numPr>
          <w:ilvl w:val="0"/>
          <w:numId w:val="6"/>
        </w:numPr>
        <w:jc w:val="both"/>
        <w:rPr>
          <w:rFonts w:ascii="Helvetica" w:eastAsia="Times New Roman" w:hAnsi="Helvetica"/>
        </w:rPr>
      </w:pPr>
      <w:hyperlink r:id="rId16" w:history="1">
        <w:r w:rsidR="00A54032" w:rsidRPr="00A54032">
          <w:rPr>
            <w:rStyle w:val="Collegamentoipertestuale"/>
            <w:rFonts w:ascii="Helvetica" w:eastAsia="Times New Roman" w:hAnsi="Helvetica"/>
          </w:rPr>
          <w:t>O Diálogo interreligioso</w:t>
        </w:r>
      </w:hyperlink>
      <w:r w:rsidR="00A54032" w:rsidRPr="00A54032">
        <w:rPr>
          <w:rFonts w:ascii="Helvetica" w:eastAsia="Times New Roman" w:hAnsi="Helvetica"/>
        </w:rPr>
        <w:t xml:space="preserve"> (janeiro);</w:t>
      </w:r>
    </w:p>
    <w:p w14:paraId="6C06059D" w14:textId="77777777" w:rsidR="00A54032" w:rsidRPr="00A54032" w:rsidRDefault="00F628DE" w:rsidP="00A54032">
      <w:pPr>
        <w:numPr>
          <w:ilvl w:val="0"/>
          <w:numId w:val="6"/>
        </w:numPr>
        <w:jc w:val="both"/>
        <w:rPr>
          <w:rFonts w:ascii="Helvetica" w:eastAsia="Times New Roman" w:hAnsi="Helvetica"/>
        </w:rPr>
      </w:pPr>
      <w:hyperlink r:id="rId17" w:history="1">
        <w:r w:rsidR="00A54032" w:rsidRPr="00A54032">
          <w:rPr>
            <w:rStyle w:val="Collegamentoipertestuale"/>
            <w:rFonts w:ascii="Helvetica" w:eastAsia="Times New Roman" w:hAnsi="Helvetica"/>
          </w:rPr>
          <w:t xml:space="preserve">O Cuidado da </w:t>
        </w:r>
        <w:proofErr w:type="spellStart"/>
        <w:r w:rsidR="00A54032" w:rsidRPr="00A54032">
          <w:rPr>
            <w:rStyle w:val="Collegamentoipertestuale"/>
            <w:rFonts w:ascii="Helvetica" w:eastAsia="Times New Roman" w:hAnsi="Helvetica"/>
          </w:rPr>
          <w:t>Criação</w:t>
        </w:r>
        <w:proofErr w:type="spellEnd"/>
      </w:hyperlink>
      <w:r w:rsidR="00A54032" w:rsidRPr="00A54032">
        <w:rPr>
          <w:rFonts w:ascii="Helvetica" w:eastAsia="Times New Roman" w:hAnsi="Helvetica"/>
        </w:rPr>
        <w:t xml:space="preserve"> (</w:t>
      </w:r>
      <w:proofErr w:type="spellStart"/>
      <w:r w:rsidR="00A54032" w:rsidRPr="00A54032">
        <w:rPr>
          <w:rFonts w:ascii="Helvetica" w:eastAsia="Times New Roman" w:hAnsi="Helvetica"/>
        </w:rPr>
        <w:t>fevereiro</w:t>
      </w:r>
      <w:proofErr w:type="spellEnd"/>
      <w:r w:rsidR="00A54032" w:rsidRPr="00A54032">
        <w:rPr>
          <w:rFonts w:ascii="Helvetica" w:eastAsia="Times New Roman" w:hAnsi="Helvetica"/>
        </w:rPr>
        <w:t>);</w:t>
      </w:r>
    </w:p>
    <w:p w14:paraId="3E1248F4" w14:textId="77777777" w:rsidR="00A54032" w:rsidRPr="00A54032" w:rsidRDefault="00F628DE" w:rsidP="00A54032">
      <w:pPr>
        <w:numPr>
          <w:ilvl w:val="0"/>
          <w:numId w:val="6"/>
        </w:numPr>
        <w:jc w:val="both"/>
        <w:rPr>
          <w:rFonts w:ascii="Helvetica" w:eastAsia="Times New Roman" w:hAnsi="Helvetica"/>
        </w:rPr>
      </w:pPr>
      <w:hyperlink r:id="rId18" w:history="1">
        <w:r w:rsidR="00A54032" w:rsidRPr="00A54032">
          <w:rPr>
            <w:rStyle w:val="Collegamentoipertestuale"/>
            <w:rFonts w:ascii="Helvetica" w:eastAsia="Times New Roman" w:hAnsi="Helvetica"/>
          </w:rPr>
          <w:t xml:space="preserve">As </w:t>
        </w:r>
        <w:proofErr w:type="spellStart"/>
        <w:r w:rsidR="00A54032" w:rsidRPr="00A54032">
          <w:rPr>
            <w:rStyle w:val="Collegamentoipertestuale"/>
            <w:rFonts w:ascii="Helvetica" w:eastAsia="Times New Roman" w:hAnsi="Helvetica"/>
          </w:rPr>
          <w:t>crianças</w:t>
        </w:r>
        <w:proofErr w:type="spellEnd"/>
        <w:r w:rsidR="00A54032" w:rsidRPr="00A54032">
          <w:rPr>
            <w:rStyle w:val="Collegamentoipertestuale"/>
            <w:rFonts w:ascii="Helvetica" w:eastAsia="Times New Roman" w:hAnsi="Helvetica"/>
          </w:rPr>
          <w:t xml:space="preserve"> e as </w:t>
        </w:r>
        <w:proofErr w:type="spellStart"/>
        <w:r w:rsidR="00A54032" w:rsidRPr="00A54032">
          <w:rPr>
            <w:rStyle w:val="Collegamentoipertestuale"/>
            <w:rFonts w:ascii="Helvetica" w:eastAsia="Times New Roman" w:hAnsi="Helvetica"/>
          </w:rPr>
          <w:t>famílias</w:t>
        </w:r>
        <w:proofErr w:type="spellEnd"/>
        <w:r w:rsidR="00A54032" w:rsidRPr="00A54032">
          <w:rPr>
            <w:rStyle w:val="Collegamentoipertestuale"/>
            <w:rFonts w:ascii="Helvetica" w:eastAsia="Times New Roman" w:hAnsi="Helvetica"/>
          </w:rPr>
          <w:t xml:space="preserve"> </w:t>
        </w:r>
        <w:proofErr w:type="spellStart"/>
        <w:r w:rsidR="00A54032" w:rsidRPr="00A54032">
          <w:rPr>
            <w:rStyle w:val="Collegamentoipertestuale"/>
            <w:rFonts w:ascii="Helvetica" w:eastAsia="Times New Roman" w:hAnsi="Helvetica"/>
          </w:rPr>
          <w:t>em</w:t>
        </w:r>
        <w:proofErr w:type="spellEnd"/>
        <w:r w:rsidR="00A54032" w:rsidRPr="00A54032">
          <w:rPr>
            <w:rStyle w:val="Collegamentoipertestuale"/>
            <w:rFonts w:ascii="Helvetica" w:eastAsia="Times New Roman" w:hAnsi="Helvetica"/>
          </w:rPr>
          <w:t xml:space="preserve"> </w:t>
        </w:r>
        <w:proofErr w:type="spellStart"/>
        <w:r w:rsidR="00A54032" w:rsidRPr="00A54032">
          <w:rPr>
            <w:rStyle w:val="Collegamentoipertestuale"/>
            <w:rFonts w:ascii="Helvetica" w:eastAsia="Times New Roman" w:hAnsi="Helvetica"/>
          </w:rPr>
          <w:t>dificuldade</w:t>
        </w:r>
        <w:proofErr w:type="spellEnd"/>
      </w:hyperlink>
      <w:r w:rsidR="00A54032" w:rsidRPr="00A54032">
        <w:rPr>
          <w:rFonts w:ascii="Helvetica" w:eastAsia="Times New Roman" w:hAnsi="Helvetica"/>
        </w:rPr>
        <w:t xml:space="preserve"> (</w:t>
      </w:r>
      <w:proofErr w:type="spellStart"/>
      <w:r w:rsidR="00A54032" w:rsidRPr="00A54032">
        <w:rPr>
          <w:rFonts w:ascii="Helvetica" w:eastAsia="Times New Roman" w:hAnsi="Helvetica"/>
        </w:rPr>
        <w:t>março</w:t>
      </w:r>
      <w:proofErr w:type="spellEnd"/>
      <w:r w:rsidR="00A54032" w:rsidRPr="00A54032">
        <w:rPr>
          <w:rFonts w:ascii="Helvetica" w:eastAsia="Times New Roman" w:hAnsi="Helvetica"/>
        </w:rPr>
        <w:t>);</w:t>
      </w:r>
    </w:p>
    <w:p w14:paraId="5E85884A" w14:textId="77777777" w:rsidR="00A54032" w:rsidRPr="00A54032" w:rsidRDefault="00F628DE" w:rsidP="00A54032">
      <w:pPr>
        <w:numPr>
          <w:ilvl w:val="0"/>
          <w:numId w:val="6"/>
        </w:numPr>
        <w:jc w:val="both"/>
        <w:rPr>
          <w:rFonts w:ascii="Helvetica" w:eastAsia="Times New Roman" w:hAnsi="Helvetica"/>
        </w:rPr>
      </w:pPr>
      <w:hyperlink r:id="rId19" w:history="1">
        <w:r w:rsidR="00A54032" w:rsidRPr="00A54032">
          <w:rPr>
            <w:rStyle w:val="Collegamentoipertestuale"/>
            <w:rFonts w:ascii="Helvetica" w:eastAsia="Times New Roman" w:hAnsi="Helvetica"/>
          </w:rPr>
          <w:t xml:space="preserve">Os </w:t>
        </w:r>
        <w:proofErr w:type="spellStart"/>
        <w:r w:rsidR="00A54032" w:rsidRPr="00A54032">
          <w:rPr>
            <w:rStyle w:val="Collegamentoipertestuale"/>
            <w:rFonts w:ascii="Helvetica" w:eastAsia="Times New Roman" w:hAnsi="Helvetica"/>
          </w:rPr>
          <w:t>pequenos</w:t>
        </w:r>
        <w:proofErr w:type="spellEnd"/>
        <w:r w:rsidR="00A54032" w:rsidRPr="00A54032">
          <w:rPr>
            <w:rStyle w:val="Collegamentoipertestuale"/>
            <w:rFonts w:ascii="Helvetica" w:eastAsia="Times New Roman" w:hAnsi="Helvetica"/>
          </w:rPr>
          <w:t xml:space="preserve"> agricultores</w:t>
        </w:r>
      </w:hyperlink>
      <w:r w:rsidR="00A54032" w:rsidRPr="00A54032">
        <w:rPr>
          <w:rFonts w:ascii="Helvetica" w:eastAsia="Times New Roman" w:hAnsi="Helvetica"/>
        </w:rPr>
        <w:t xml:space="preserve"> (abril);</w:t>
      </w:r>
    </w:p>
    <w:p w14:paraId="43CA5BF2" w14:textId="77777777" w:rsidR="00A54032" w:rsidRPr="00A54032" w:rsidRDefault="00F628DE" w:rsidP="00A54032">
      <w:pPr>
        <w:numPr>
          <w:ilvl w:val="0"/>
          <w:numId w:val="6"/>
        </w:numPr>
        <w:jc w:val="both"/>
        <w:rPr>
          <w:rFonts w:ascii="Helvetica" w:eastAsia="Times New Roman" w:hAnsi="Helvetica"/>
        </w:rPr>
      </w:pPr>
      <w:hyperlink r:id="rId20" w:history="1">
        <w:r w:rsidR="00A54032" w:rsidRPr="00A54032">
          <w:rPr>
            <w:rStyle w:val="Collegamentoipertestuale"/>
            <w:rFonts w:ascii="Helvetica" w:eastAsia="Times New Roman" w:hAnsi="Helvetica"/>
          </w:rPr>
          <w:t xml:space="preserve">A </w:t>
        </w:r>
        <w:proofErr w:type="spellStart"/>
        <w:r w:rsidR="00A54032" w:rsidRPr="00A54032">
          <w:rPr>
            <w:rStyle w:val="Collegamentoipertestuale"/>
            <w:rFonts w:ascii="Helvetica" w:eastAsia="Times New Roman" w:hAnsi="Helvetica"/>
          </w:rPr>
          <w:t>mulher</w:t>
        </w:r>
        <w:proofErr w:type="spellEnd"/>
      </w:hyperlink>
      <w:r w:rsidR="00A54032" w:rsidRPr="00A54032">
        <w:rPr>
          <w:rFonts w:ascii="Helvetica" w:eastAsia="Times New Roman" w:hAnsi="Helvetica"/>
        </w:rPr>
        <w:t xml:space="preserve"> (</w:t>
      </w:r>
      <w:proofErr w:type="spellStart"/>
      <w:r w:rsidR="00A54032" w:rsidRPr="00A54032">
        <w:rPr>
          <w:rFonts w:ascii="Helvetica" w:eastAsia="Times New Roman" w:hAnsi="Helvetica"/>
        </w:rPr>
        <w:t>maio</w:t>
      </w:r>
      <w:proofErr w:type="spellEnd"/>
      <w:r w:rsidR="00A54032" w:rsidRPr="00A54032">
        <w:rPr>
          <w:rFonts w:ascii="Helvetica" w:eastAsia="Times New Roman" w:hAnsi="Helvetica"/>
        </w:rPr>
        <w:t>);</w:t>
      </w:r>
    </w:p>
    <w:p w14:paraId="45361D51" w14:textId="77777777" w:rsidR="00A54032" w:rsidRPr="00A54032" w:rsidRDefault="00F628DE" w:rsidP="00A54032">
      <w:pPr>
        <w:numPr>
          <w:ilvl w:val="0"/>
          <w:numId w:val="6"/>
        </w:numPr>
        <w:jc w:val="both"/>
        <w:rPr>
          <w:rFonts w:ascii="Helvetica" w:eastAsia="Times New Roman" w:hAnsi="Helvetica"/>
        </w:rPr>
      </w:pPr>
      <w:hyperlink r:id="rId21" w:history="1">
        <w:proofErr w:type="spellStart"/>
        <w:r w:rsidR="00A54032" w:rsidRPr="00A54032">
          <w:rPr>
            <w:rStyle w:val="Collegamentoipertestuale"/>
            <w:rFonts w:ascii="Helvetica" w:eastAsia="Times New Roman" w:hAnsi="Helvetica"/>
          </w:rPr>
          <w:t>Solidariedade</w:t>
        </w:r>
        <w:proofErr w:type="spellEnd"/>
        <w:r w:rsidR="00A54032" w:rsidRPr="00A54032">
          <w:rPr>
            <w:rStyle w:val="Collegamentoipertestuale"/>
            <w:rFonts w:ascii="Helvetica" w:eastAsia="Times New Roman" w:hAnsi="Helvetica"/>
          </w:rPr>
          <w:t xml:space="preserve"> </w:t>
        </w:r>
        <w:proofErr w:type="spellStart"/>
        <w:r w:rsidR="00A54032" w:rsidRPr="00A54032">
          <w:rPr>
            <w:rStyle w:val="Collegamentoipertestuale"/>
            <w:rFonts w:ascii="Helvetica" w:eastAsia="Times New Roman" w:hAnsi="Helvetica"/>
          </w:rPr>
          <w:t>nas</w:t>
        </w:r>
        <w:proofErr w:type="spellEnd"/>
        <w:r w:rsidR="00A54032" w:rsidRPr="00A54032">
          <w:rPr>
            <w:rStyle w:val="Collegamentoipertestuale"/>
            <w:rFonts w:ascii="Helvetica" w:eastAsia="Times New Roman" w:hAnsi="Helvetica"/>
          </w:rPr>
          <w:t xml:space="preserve"> </w:t>
        </w:r>
        <w:proofErr w:type="spellStart"/>
        <w:r w:rsidR="00A54032" w:rsidRPr="00A54032">
          <w:rPr>
            <w:rStyle w:val="Collegamentoipertestuale"/>
            <w:rFonts w:ascii="Helvetica" w:eastAsia="Times New Roman" w:hAnsi="Helvetica"/>
          </w:rPr>
          <w:t>cidades</w:t>
        </w:r>
        <w:proofErr w:type="spellEnd"/>
      </w:hyperlink>
      <w:r w:rsidR="00A54032" w:rsidRPr="00A54032">
        <w:rPr>
          <w:rFonts w:ascii="Helvetica" w:eastAsia="Times New Roman" w:hAnsi="Helvetica"/>
        </w:rPr>
        <w:t xml:space="preserve"> (</w:t>
      </w:r>
      <w:proofErr w:type="spellStart"/>
      <w:r w:rsidR="00A54032" w:rsidRPr="00A54032">
        <w:rPr>
          <w:rFonts w:ascii="Helvetica" w:eastAsia="Times New Roman" w:hAnsi="Helvetica"/>
        </w:rPr>
        <w:t>junho</w:t>
      </w:r>
      <w:proofErr w:type="spellEnd"/>
      <w:r w:rsidR="00A54032" w:rsidRPr="00A54032">
        <w:rPr>
          <w:rFonts w:ascii="Helvetica" w:eastAsia="Times New Roman" w:hAnsi="Helvetica"/>
        </w:rPr>
        <w:t>);</w:t>
      </w:r>
    </w:p>
    <w:p w14:paraId="480F946D" w14:textId="77777777" w:rsidR="00A54032" w:rsidRPr="00A54032" w:rsidRDefault="00F628DE" w:rsidP="00A54032">
      <w:pPr>
        <w:numPr>
          <w:ilvl w:val="0"/>
          <w:numId w:val="6"/>
        </w:numPr>
        <w:jc w:val="both"/>
        <w:rPr>
          <w:rFonts w:ascii="Helvetica" w:eastAsia="Times New Roman" w:hAnsi="Helvetica"/>
        </w:rPr>
      </w:pPr>
      <w:hyperlink r:id="rId22" w:history="1">
        <w:proofErr w:type="spellStart"/>
        <w:r w:rsidR="00A54032" w:rsidRPr="00A54032">
          <w:rPr>
            <w:rStyle w:val="Collegamentoipertestuale"/>
            <w:rFonts w:ascii="Helvetica" w:eastAsia="Times New Roman" w:hAnsi="Helvetica"/>
          </w:rPr>
          <w:t>Povos</w:t>
        </w:r>
        <w:proofErr w:type="spellEnd"/>
        <w:r w:rsidR="00A54032" w:rsidRPr="00A54032">
          <w:rPr>
            <w:rStyle w:val="Collegamentoipertestuale"/>
            <w:rFonts w:ascii="Helvetica" w:eastAsia="Times New Roman" w:hAnsi="Helvetica"/>
          </w:rPr>
          <w:t xml:space="preserve"> indígenas</w:t>
        </w:r>
      </w:hyperlink>
      <w:r w:rsidR="00A54032" w:rsidRPr="00A54032">
        <w:rPr>
          <w:rFonts w:ascii="Helvetica" w:eastAsia="Times New Roman" w:hAnsi="Helvetica"/>
        </w:rPr>
        <w:t xml:space="preserve"> (</w:t>
      </w:r>
      <w:proofErr w:type="spellStart"/>
      <w:r w:rsidR="00A54032" w:rsidRPr="00A54032">
        <w:rPr>
          <w:rFonts w:ascii="Helvetica" w:eastAsia="Times New Roman" w:hAnsi="Helvetica"/>
        </w:rPr>
        <w:t>julho</w:t>
      </w:r>
      <w:proofErr w:type="spellEnd"/>
      <w:r w:rsidR="00A54032" w:rsidRPr="00A54032">
        <w:rPr>
          <w:rFonts w:ascii="Helvetica" w:eastAsia="Times New Roman" w:hAnsi="Helvetica"/>
        </w:rPr>
        <w:t>);</w:t>
      </w:r>
    </w:p>
    <w:p w14:paraId="18BDF7EF" w14:textId="77777777" w:rsidR="00A54032" w:rsidRPr="00A54032" w:rsidRDefault="00F628DE" w:rsidP="00A54032">
      <w:pPr>
        <w:numPr>
          <w:ilvl w:val="0"/>
          <w:numId w:val="6"/>
        </w:numPr>
        <w:jc w:val="both"/>
        <w:rPr>
          <w:rFonts w:ascii="Helvetica" w:eastAsia="Times New Roman" w:hAnsi="Helvetica"/>
        </w:rPr>
      </w:pPr>
      <w:hyperlink r:id="rId23" w:history="1">
        <w:r w:rsidR="00A54032" w:rsidRPr="00A54032">
          <w:rPr>
            <w:rStyle w:val="Collegamentoipertestuale"/>
            <w:rFonts w:ascii="Helvetica" w:eastAsia="Times New Roman" w:hAnsi="Helvetica"/>
          </w:rPr>
          <w:t xml:space="preserve">O </w:t>
        </w:r>
        <w:proofErr w:type="spellStart"/>
        <w:r w:rsidR="00A54032" w:rsidRPr="00A54032">
          <w:rPr>
            <w:rStyle w:val="Collegamentoipertestuale"/>
            <w:rFonts w:ascii="Helvetica" w:eastAsia="Times New Roman" w:hAnsi="Helvetica"/>
          </w:rPr>
          <w:t>desporto</w:t>
        </w:r>
        <w:proofErr w:type="spellEnd"/>
        <w:r w:rsidR="00A54032" w:rsidRPr="00A54032">
          <w:rPr>
            <w:rStyle w:val="Collegamentoipertestuale"/>
            <w:rFonts w:ascii="Helvetica" w:eastAsia="Times New Roman" w:hAnsi="Helvetica"/>
          </w:rPr>
          <w:t xml:space="preserve">, para a cultura do </w:t>
        </w:r>
        <w:proofErr w:type="spellStart"/>
        <w:r w:rsidR="00A54032" w:rsidRPr="00A54032">
          <w:rPr>
            <w:rStyle w:val="Collegamentoipertestuale"/>
            <w:rFonts w:ascii="Helvetica" w:eastAsia="Times New Roman" w:hAnsi="Helvetica"/>
          </w:rPr>
          <w:t>encontro</w:t>
        </w:r>
        <w:proofErr w:type="spellEnd"/>
      </w:hyperlink>
      <w:r w:rsidR="00A54032" w:rsidRPr="00A54032">
        <w:rPr>
          <w:rFonts w:ascii="Helvetica" w:eastAsia="Times New Roman" w:hAnsi="Helvetica"/>
        </w:rPr>
        <w:t xml:space="preserve"> (agosto);</w:t>
      </w:r>
    </w:p>
    <w:p w14:paraId="4ADD5999" w14:textId="77777777" w:rsidR="00A54032" w:rsidRPr="00A54032" w:rsidRDefault="00F628DE" w:rsidP="00A54032">
      <w:pPr>
        <w:numPr>
          <w:ilvl w:val="0"/>
          <w:numId w:val="6"/>
        </w:numPr>
        <w:jc w:val="both"/>
        <w:rPr>
          <w:rFonts w:ascii="Helvetica" w:eastAsia="Times New Roman" w:hAnsi="Helvetica"/>
        </w:rPr>
      </w:pPr>
      <w:hyperlink r:id="rId24" w:history="1">
        <w:r w:rsidR="00A54032" w:rsidRPr="00A54032">
          <w:rPr>
            <w:rStyle w:val="Collegamentoipertestuale"/>
            <w:rFonts w:ascii="Helvetica" w:eastAsia="Times New Roman" w:hAnsi="Helvetica"/>
          </w:rPr>
          <w:t xml:space="preserve">Para </w:t>
        </w:r>
        <w:proofErr w:type="spellStart"/>
        <w:r w:rsidR="00A54032" w:rsidRPr="00A54032">
          <w:rPr>
            <w:rStyle w:val="Collegamentoipertestuale"/>
            <w:rFonts w:ascii="Helvetica" w:eastAsia="Times New Roman" w:hAnsi="Helvetica"/>
          </w:rPr>
          <w:t>uma</w:t>
        </w:r>
        <w:proofErr w:type="spellEnd"/>
        <w:r w:rsidR="00A54032" w:rsidRPr="00A54032">
          <w:rPr>
            <w:rStyle w:val="Collegamentoipertestuale"/>
            <w:rFonts w:ascii="Helvetica" w:eastAsia="Times New Roman" w:hAnsi="Helvetica"/>
          </w:rPr>
          <w:t xml:space="preserve"> </w:t>
        </w:r>
        <w:proofErr w:type="spellStart"/>
        <w:r w:rsidR="00A54032" w:rsidRPr="00A54032">
          <w:rPr>
            <w:rStyle w:val="Collegamentoipertestuale"/>
            <w:rFonts w:ascii="Helvetica" w:eastAsia="Times New Roman" w:hAnsi="Helvetica"/>
          </w:rPr>
          <w:t>sociedade</w:t>
        </w:r>
        <w:proofErr w:type="spellEnd"/>
        <w:r w:rsidR="00A54032" w:rsidRPr="00A54032">
          <w:rPr>
            <w:rStyle w:val="Collegamentoipertestuale"/>
            <w:rFonts w:ascii="Helvetica" w:eastAsia="Times New Roman" w:hAnsi="Helvetica"/>
          </w:rPr>
          <w:t xml:space="preserve"> </w:t>
        </w:r>
        <w:proofErr w:type="spellStart"/>
        <w:r w:rsidR="00A54032" w:rsidRPr="00A54032">
          <w:rPr>
            <w:rStyle w:val="Collegamentoipertestuale"/>
            <w:rFonts w:ascii="Helvetica" w:eastAsia="Times New Roman" w:hAnsi="Helvetica"/>
          </w:rPr>
          <w:t>mais</w:t>
        </w:r>
        <w:proofErr w:type="spellEnd"/>
        <w:r w:rsidR="00A54032" w:rsidRPr="00A54032">
          <w:rPr>
            <w:rStyle w:val="Collegamentoipertestuale"/>
            <w:rFonts w:ascii="Helvetica" w:eastAsia="Times New Roman" w:hAnsi="Helvetica"/>
          </w:rPr>
          <w:t xml:space="preserve"> humana</w:t>
        </w:r>
      </w:hyperlink>
      <w:r w:rsidR="00A54032" w:rsidRPr="00A54032">
        <w:rPr>
          <w:rFonts w:ascii="Helvetica" w:eastAsia="Times New Roman" w:hAnsi="Helvetica"/>
        </w:rPr>
        <w:t xml:space="preserve"> (</w:t>
      </w:r>
      <w:proofErr w:type="spellStart"/>
      <w:r w:rsidR="00A54032" w:rsidRPr="00A54032">
        <w:rPr>
          <w:rFonts w:ascii="Helvetica" w:eastAsia="Times New Roman" w:hAnsi="Helvetica"/>
        </w:rPr>
        <w:t>setembro</w:t>
      </w:r>
      <w:proofErr w:type="spellEnd"/>
      <w:r w:rsidR="00A54032" w:rsidRPr="00A54032">
        <w:rPr>
          <w:rFonts w:ascii="Helvetica" w:eastAsia="Times New Roman" w:hAnsi="Helvetica"/>
        </w:rPr>
        <w:t>);</w:t>
      </w:r>
    </w:p>
    <w:p w14:paraId="28C33141" w14:textId="77777777" w:rsidR="00A54032" w:rsidRPr="00A54032" w:rsidRDefault="00844392" w:rsidP="00A54032">
      <w:pPr>
        <w:numPr>
          <w:ilvl w:val="0"/>
          <w:numId w:val="6"/>
        </w:numPr>
        <w:jc w:val="both"/>
        <w:rPr>
          <w:rFonts w:ascii="Helvetica" w:eastAsia="Times New Roman" w:hAnsi="Helvetica"/>
        </w:rPr>
      </w:pPr>
      <w:hyperlink r:id="rId25" w:history="1">
        <w:r w:rsidR="00A54032" w:rsidRPr="00A54032">
          <w:rPr>
            <w:rStyle w:val="Collegamentoipertestuale"/>
            <w:rFonts w:ascii="Helvetica" w:eastAsia="Times New Roman" w:hAnsi="Helvetica"/>
          </w:rPr>
          <w:t>Jornalistas</w:t>
        </w:r>
      </w:hyperlink>
      <w:r w:rsidR="00A54032" w:rsidRPr="00A54032">
        <w:rPr>
          <w:rFonts w:ascii="Helvetica" w:eastAsia="Times New Roman" w:hAnsi="Helvetica"/>
        </w:rPr>
        <w:t xml:space="preserve"> (outubro);</w:t>
      </w:r>
    </w:p>
    <w:p w14:paraId="634548F4" w14:textId="77777777" w:rsidR="00A54032" w:rsidRDefault="00844392" w:rsidP="00A54032">
      <w:pPr>
        <w:numPr>
          <w:ilvl w:val="0"/>
          <w:numId w:val="6"/>
        </w:numPr>
        <w:jc w:val="both"/>
        <w:rPr>
          <w:rFonts w:ascii="Helvetica" w:eastAsia="Times New Roman" w:hAnsi="Helvetica"/>
        </w:rPr>
      </w:pPr>
      <w:hyperlink r:id="rId26" w:history="1">
        <w:r w:rsidR="00A54032" w:rsidRPr="00A54032">
          <w:rPr>
            <w:rStyle w:val="Collegamentoipertestuale"/>
            <w:rFonts w:ascii="Helvetica" w:eastAsia="Times New Roman" w:hAnsi="Helvetica"/>
          </w:rPr>
          <w:t>Países que acolhem refugiados</w:t>
        </w:r>
      </w:hyperlink>
      <w:r w:rsidR="00A54032" w:rsidRPr="00A54032">
        <w:rPr>
          <w:rFonts w:ascii="Helvetica" w:eastAsia="Times New Roman" w:hAnsi="Helvetica"/>
        </w:rPr>
        <w:t xml:space="preserve"> (novembro).</w:t>
      </w:r>
    </w:p>
    <w:p w14:paraId="574EB176" w14:textId="7AE1FEAB" w:rsidR="00EB2553" w:rsidRPr="00F628DE" w:rsidRDefault="00844392" w:rsidP="00F628DE">
      <w:pPr>
        <w:numPr>
          <w:ilvl w:val="0"/>
          <w:numId w:val="6"/>
        </w:numPr>
        <w:jc w:val="both"/>
        <w:rPr>
          <w:rFonts w:ascii="Helvetica" w:eastAsia="Times New Roman" w:hAnsi="Helvetica"/>
        </w:rPr>
      </w:pPr>
      <w:hyperlink r:id="rId27" w:history="1">
        <w:r w:rsidR="00F628DE" w:rsidRPr="00F628DE">
          <w:rPr>
            <w:rStyle w:val="Collegamentoipertestuale"/>
            <w:rFonts w:ascii="Helvetica" w:eastAsia="Times New Roman" w:hAnsi="Helvetica"/>
          </w:rPr>
          <w:t>Crianças-soldado</w:t>
        </w:r>
      </w:hyperlink>
      <w:r w:rsidR="00F628DE" w:rsidRPr="00F628DE">
        <w:rPr>
          <w:rFonts w:ascii="Helvetica" w:eastAsia="Times New Roman" w:hAnsi="Helvetica"/>
        </w:rPr>
        <w:t xml:space="preserve"> (dezembro).</w:t>
      </w:r>
    </w:p>
    <w:p w14:paraId="154ACB39" w14:textId="77777777" w:rsidR="00443D2E" w:rsidRPr="00443D2E" w:rsidRDefault="00443D2E" w:rsidP="002A026E">
      <w:pPr>
        <w:spacing w:line="276" w:lineRule="auto"/>
        <w:jc w:val="both"/>
        <w:rPr>
          <w:rFonts w:ascii="Helvetica" w:hAnsi="Helvetica"/>
        </w:rPr>
      </w:pPr>
    </w:p>
    <w:p w14:paraId="36D41CBC" w14:textId="77777777" w:rsidR="00FD2F8D" w:rsidRPr="00443D2E" w:rsidRDefault="00FD2F8D" w:rsidP="00FD2F8D">
      <w:pPr>
        <w:rPr>
          <w:rFonts w:ascii="Helvetica" w:hAnsi="Helvetica"/>
          <w:b/>
          <w:lang w:val="pt-PT"/>
        </w:rPr>
      </w:pPr>
      <w:r w:rsidRPr="00443D2E">
        <w:rPr>
          <w:rFonts w:ascii="Helvetica" w:hAnsi="Helvetica"/>
          <w:b/>
          <w:lang w:val="pt-PT"/>
        </w:rPr>
        <w:t>Onde se pode ver o vídeo?</w:t>
      </w:r>
    </w:p>
    <w:p w14:paraId="025F367C" w14:textId="0789AF77" w:rsidR="00FD2F8D" w:rsidRPr="004B7AE2" w:rsidRDefault="00844392" w:rsidP="004B7AE2">
      <w:pPr>
        <w:pStyle w:val="Paragrafoelenco"/>
        <w:numPr>
          <w:ilvl w:val="0"/>
          <w:numId w:val="8"/>
        </w:numPr>
        <w:jc w:val="both"/>
        <w:rPr>
          <w:rFonts w:ascii="Helvetica" w:hAnsi="Helvetica"/>
          <w:lang w:val="pt-PT"/>
        </w:rPr>
      </w:pPr>
      <w:hyperlink r:id="rId28" w:history="1">
        <w:r w:rsidR="00FD2F8D" w:rsidRPr="004B7AE2">
          <w:rPr>
            <w:rStyle w:val="Collegamentoipertestuale"/>
            <w:rFonts w:ascii="Helvetica" w:hAnsi="Helvetica"/>
            <w:lang w:val="pt-PT"/>
          </w:rPr>
          <w:t xml:space="preserve">Sitio web oficial de O Vídeo do Papa </w:t>
        </w:r>
      </w:hyperlink>
    </w:p>
    <w:p w14:paraId="19B9F2E3" w14:textId="0C53745E" w:rsidR="00FD2F8D" w:rsidRPr="004B7AE2" w:rsidRDefault="00844392" w:rsidP="004B7AE2">
      <w:pPr>
        <w:pStyle w:val="Paragrafoelenco"/>
        <w:numPr>
          <w:ilvl w:val="0"/>
          <w:numId w:val="8"/>
        </w:numPr>
        <w:jc w:val="both"/>
        <w:rPr>
          <w:rFonts w:ascii="Helvetica" w:hAnsi="Helvetica"/>
          <w:lang w:val="pt-PT"/>
        </w:rPr>
      </w:pPr>
      <w:hyperlink r:id="rId29" w:history="1">
        <w:r w:rsidR="00F32972" w:rsidRPr="004B7AE2">
          <w:rPr>
            <w:rStyle w:val="Collegamentoipertestuale"/>
            <w:rFonts w:ascii="Helvetica" w:hAnsi="Helvetica"/>
            <w:lang w:val="pt-PT"/>
          </w:rPr>
          <w:t>Canal de Youtube de O Vídeo do Papa</w:t>
        </w:r>
      </w:hyperlink>
    </w:p>
    <w:p w14:paraId="0DA7BF05" w14:textId="2C61B035" w:rsidR="00FD2F8D" w:rsidRPr="004B7AE2" w:rsidRDefault="00844392" w:rsidP="004B7AE2">
      <w:pPr>
        <w:pStyle w:val="Paragrafoelenco"/>
        <w:numPr>
          <w:ilvl w:val="0"/>
          <w:numId w:val="8"/>
        </w:numPr>
        <w:jc w:val="both"/>
        <w:rPr>
          <w:rFonts w:ascii="Helvetica" w:hAnsi="Helvetica"/>
          <w:lang w:val="pt-PT"/>
        </w:rPr>
      </w:pPr>
      <w:hyperlink r:id="rId30" w:history="1">
        <w:r w:rsidR="00F32972" w:rsidRPr="004B7AE2">
          <w:rPr>
            <w:rStyle w:val="Collegamentoipertestuale"/>
            <w:rFonts w:ascii="Helvetica" w:hAnsi="Helvetica"/>
            <w:lang w:val="pt-PT"/>
          </w:rPr>
          <w:t>Página de Facebook de O Vídeo do Papa</w:t>
        </w:r>
      </w:hyperlink>
    </w:p>
    <w:p w14:paraId="71E9F11F" w14:textId="77777777" w:rsidR="00FD2F8D" w:rsidRDefault="00FD2F8D" w:rsidP="002A026E">
      <w:pPr>
        <w:spacing w:line="276" w:lineRule="auto"/>
        <w:jc w:val="both"/>
        <w:rPr>
          <w:rFonts w:ascii="Helvetica" w:hAnsi="Helvetica"/>
        </w:rPr>
      </w:pPr>
    </w:p>
    <w:p w14:paraId="37BD4B4A" w14:textId="77777777" w:rsidR="00A54032" w:rsidRPr="00A54032" w:rsidRDefault="00A54032" w:rsidP="00A54032">
      <w:pPr>
        <w:jc w:val="both"/>
        <w:rPr>
          <w:rStyle w:val="Enfasigrassetto"/>
          <w:rFonts w:ascii="Helvetica" w:eastAsia="Times New Roman" w:hAnsi="Helvetica"/>
          <w:sz w:val="18"/>
          <w:szCs w:val="18"/>
          <w:u w:val="single"/>
        </w:rPr>
      </w:pPr>
      <w:r w:rsidRPr="00A54032">
        <w:rPr>
          <w:rStyle w:val="Enfasigrassetto"/>
          <w:rFonts w:ascii="Helvetica" w:eastAsia="Times New Roman" w:hAnsi="Helvetica"/>
          <w:sz w:val="18"/>
          <w:szCs w:val="18"/>
          <w:u w:val="single"/>
        </w:rPr>
        <w:t>Sobre O Vídeo do Papa</w:t>
      </w:r>
    </w:p>
    <w:p w14:paraId="70CC7171" w14:textId="77777777" w:rsidR="00A54032" w:rsidRDefault="00A54032" w:rsidP="00A54032">
      <w:pPr>
        <w:jc w:val="both"/>
        <w:rPr>
          <w:rStyle w:val="Enfasigrassetto"/>
          <w:rFonts w:ascii="Helvetica" w:eastAsia="Times New Roman" w:hAnsi="Helvetica"/>
          <w:sz w:val="18"/>
          <w:szCs w:val="18"/>
        </w:rPr>
      </w:pPr>
      <w:r w:rsidRPr="00A54032">
        <w:rPr>
          <w:rFonts w:ascii="Helvetica" w:eastAsia="Times New Roman" w:hAnsi="Helvetica"/>
          <w:sz w:val="18"/>
          <w:szCs w:val="18"/>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Mais informação em </w:t>
      </w:r>
      <w:hyperlink r:id="rId31" w:history="1">
        <w:r w:rsidRPr="00A54032">
          <w:rPr>
            <w:rStyle w:val="Collegamentoipertestuale"/>
            <w:rFonts w:ascii="Helvetica" w:eastAsia="Times New Roman" w:hAnsi="Helvetica"/>
            <w:sz w:val="18"/>
            <w:szCs w:val="18"/>
          </w:rPr>
          <w:t>http://www.ovideodopapa.org</w:t>
        </w:r>
      </w:hyperlink>
      <w:r w:rsidRPr="00A54032">
        <w:rPr>
          <w:rFonts w:ascii="Helvetica" w:eastAsia="Times New Roman" w:hAnsi="Helvetica"/>
          <w:sz w:val="18"/>
          <w:szCs w:val="18"/>
        </w:rPr>
        <w:br/>
        <w:t> </w:t>
      </w:r>
      <w:r w:rsidRPr="00A54032">
        <w:rPr>
          <w:rFonts w:ascii="Helvetica" w:eastAsia="Times New Roman" w:hAnsi="Helvetica"/>
          <w:sz w:val="18"/>
          <w:szCs w:val="18"/>
        </w:rPr>
        <w:br/>
      </w:r>
      <w:r w:rsidRPr="00A54032">
        <w:rPr>
          <w:rStyle w:val="Enfasigrassetto"/>
          <w:rFonts w:ascii="Helvetica" w:eastAsia="Times New Roman" w:hAnsi="Helvetica"/>
          <w:sz w:val="18"/>
          <w:szCs w:val="18"/>
          <w:u w:val="single"/>
        </w:rPr>
        <w:t>Sobre a</w:t>
      </w:r>
      <w:r w:rsidRPr="00A54032">
        <w:rPr>
          <w:rStyle w:val="Enfasigrassetto"/>
        </w:rPr>
        <w:t xml:space="preserve"> </w:t>
      </w:r>
      <w:r w:rsidRPr="00A54032">
        <w:rPr>
          <w:rStyle w:val="Enfasigrassetto"/>
          <w:rFonts w:ascii="Helvetica" w:eastAsia="Times New Roman" w:hAnsi="Helvetica"/>
          <w:sz w:val="18"/>
          <w:szCs w:val="18"/>
          <w:u w:val="single"/>
        </w:rPr>
        <w:t>Rede Mundial de Oração do Papa (Apostolado da Oração)</w:t>
      </w:r>
    </w:p>
    <w:p w14:paraId="1DA08525" w14:textId="77777777" w:rsidR="00A54032" w:rsidRDefault="00A54032" w:rsidP="00A54032">
      <w:pPr>
        <w:jc w:val="both"/>
        <w:rPr>
          <w:rFonts w:ascii="Helvetica" w:eastAsia="Times New Roman" w:hAnsi="Helvetica"/>
          <w:sz w:val="18"/>
          <w:szCs w:val="18"/>
        </w:rPr>
      </w:pPr>
      <w:r w:rsidRPr="00A54032">
        <w:rPr>
          <w:rFonts w:ascii="Helvetica" w:eastAsia="Times New Roman" w:hAnsi="Helvetica"/>
          <w:sz w:val="18"/>
          <w:szCs w:val="18"/>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100 países e mais de 35 milhões de pessoas integram a Rede, incluindo a sua secção juvenil, o Movimento Eucarístico Juvenil. Mais informações em </w:t>
      </w:r>
      <w:hyperlink r:id="rId32" w:history="1">
        <w:r w:rsidRPr="00A54032">
          <w:rPr>
            <w:rStyle w:val="Collegamentoipertestuale"/>
            <w:rFonts w:ascii="Helvetica" w:eastAsia="Times New Roman" w:hAnsi="Helvetica"/>
            <w:sz w:val="18"/>
            <w:szCs w:val="18"/>
          </w:rPr>
          <w:t>http://www.popesprayer.net/pt-pt/</w:t>
        </w:r>
      </w:hyperlink>
      <w:r w:rsidRPr="00A54032">
        <w:rPr>
          <w:rFonts w:ascii="Helvetica" w:eastAsia="Times New Roman" w:hAnsi="Helvetica"/>
          <w:sz w:val="18"/>
          <w:szCs w:val="18"/>
        </w:rPr>
        <w:t>.</w:t>
      </w:r>
    </w:p>
    <w:p w14:paraId="48634C84" w14:textId="77777777" w:rsidR="00A54032" w:rsidRDefault="00A54032" w:rsidP="00A54032">
      <w:pPr>
        <w:jc w:val="both"/>
        <w:rPr>
          <w:rStyle w:val="Enfasigrassetto"/>
          <w:rFonts w:ascii="Helvetica" w:eastAsia="Times New Roman" w:hAnsi="Helvetica"/>
          <w:sz w:val="18"/>
          <w:szCs w:val="18"/>
        </w:rPr>
      </w:pPr>
      <w:r w:rsidRPr="00A54032">
        <w:rPr>
          <w:rFonts w:ascii="Helvetica" w:eastAsia="Times New Roman" w:hAnsi="Helvetica"/>
          <w:sz w:val="18"/>
          <w:szCs w:val="18"/>
        </w:rPr>
        <w:t> </w:t>
      </w:r>
      <w:r w:rsidRPr="00A54032">
        <w:rPr>
          <w:rFonts w:ascii="Helvetica" w:eastAsia="Times New Roman" w:hAnsi="Helvetica"/>
          <w:sz w:val="18"/>
          <w:szCs w:val="18"/>
        </w:rPr>
        <w:br/>
      </w:r>
      <w:r w:rsidRPr="00A54032">
        <w:rPr>
          <w:rStyle w:val="Enfasigrassetto"/>
          <w:rFonts w:ascii="Helvetica" w:eastAsia="Times New Roman" w:hAnsi="Helvetica"/>
          <w:sz w:val="18"/>
          <w:szCs w:val="18"/>
          <w:u w:val="single"/>
        </w:rPr>
        <w:t>Sobre a La Machi</w:t>
      </w:r>
    </w:p>
    <w:p w14:paraId="606B32A5" w14:textId="2723C4BD" w:rsidR="00A54032" w:rsidRPr="00A54032" w:rsidRDefault="00A54032" w:rsidP="00A54032">
      <w:pPr>
        <w:jc w:val="both"/>
        <w:rPr>
          <w:rFonts w:ascii="Helvetica" w:eastAsia="Times New Roman" w:hAnsi="Helvetica"/>
          <w:b/>
          <w:bCs/>
          <w:sz w:val="18"/>
          <w:szCs w:val="18"/>
        </w:rPr>
      </w:pPr>
      <w:r w:rsidRPr="00A54032">
        <w:rPr>
          <w:rFonts w:ascii="Helvetica" w:eastAsia="Times New Roman" w:hAnsi="Helvetica"/>
          <w:sz w:val="18"/>
          <w:szCs w:val="18"/>
        </w:rPr>
        <w:t>Fundada em 2012, La Machi é uma agência de comunicação especializada em boas causas, com escritórios em Barcelona, Buenos Aires e Roma. A sua missão é ajudar as empresas, ONG’s e 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e de 2016, atribuído pela Associação Argentina de Marketing. </w:t>
      </w:r>
      <w:proofErr w:type="spellStart"/>
      <w:r w:rsidRPr="00A54032">
        <w:rPr>
          <w:rFonts w:ascii="Helvetica" w:eastAsia="Times New Roman" w:hAnsi="Helvetica"/>
          <w:sz w:val="18"/>
          <w:szCs w:val="18"/>
        </w:rPr>
        <w:t>Mais</w:t>
      </w:r>
      <w:proofErr w:type="spellEnd"/>
      <w:r w:rsidRPr="00A54032">
        <w:rPr>
          <w:rFonts w:ascii="Helvetica" w:eastAsia="Times New Roman" w:hAnsi="Helvetica"/>
          <w:sz w:val="18"/>
          <w:szCs w:val="18"/>
        </w:rPr>
        <w:t xml:space="preserve"> </w:t>
      </w:r>
      <w:proofErr w:type="spellStart"/>
      <w:r w:rsidRPr="00A54032">
        <w:rPr>
          <w:rFonts w:ascii="Helvetica" w:eastAsia="Times New Roman" w:hAnsi="Helvetica"/>
          <w:sz w:val="18"/>
          <w:szCs w:val="18"/>
        </w:rPr>
        <w:t>informação</w:t>
      </w:r>
      <w:proofErr w:type="spellEnd"/>
      <w:r w:rsidRPr="00A54032">
        <w:rPr>
          <w:rFonts w:ascii="Helvetica" w:eastAsia="Times New Roman" w:hAnsi="Helvetica"/>
          <w:sz w:val="18"/>
          <w:szCs w:val="18"/>
        </w:rPr>
        <w:t xml:space="preserve"> </w:t>
      </w:r>
      <w:proofErr w:type="spellStart"/>
      <w:r w:rsidRPr="00A54032">
        <w:rPr>
          <w:rFonts w:ascii="Helvetica" w:eastAsia="Times New Roman" w:hAnsi="Helvetica"/>
          <w:sz w:val="18"/>
          <w:szCs w:val="18"/>
        </w:rPr>
        <w:t>em</w:t>
      </w:r>
      <w:proofErr w:type="spellEnd"/>
      <w:r w:rsidRPr="00A54032">
        <w:rPr>
          <w:rFonts w:ascii="Helvetica" w:eastAsia="Times New Roman" w:hAnsi="Helvetica"/>
          <w:sz w:val="18"/>
          <w:szCs w:val="18"/>
        </w:rPr>
        <w:t xml:space="preserve"> </w:t>
      </w:r>
      <w:hyperlink r:id="rId33" w:tgtFrame="_blank" w:history="1">
        <w:r w:rsidRPr="00A54032">
          <w:rPr>
            <w:rStyle w:val="Collegamentoipertestuale"/>
            <w:rFonts w:ascii="Helvetica" w:eastAsia="Times New Roman" w:hAnsi="Helvetica"/>
            <w:sz w:val="18"/>
            <w:szCs w:val="18"/>
          </w:rPr>
          <w:t>http://www.lamachi.com/en</w:t>
        </w:r>
      </w:hyperlink>
    </w:p>
    <w:p w14:paraId="0E6D3C5D" w14:textId="77777777" w:rsidR="00443D2E" w:rsidRPr="0090575E" w:rsidRDefault="00443D2E" w:rsidP="00443D2E">
      <w:pPr>
        <w:pBdr>
          <w:bottom w:val="single" w:sz="6" w:space="1" w:color="auto"/>
        </w:pBdr>
        <w:jc w:val="both"/>
        <w:outlineLvl w:val="0"/>
        <w:rPr>
          <w:rFonts w:ascii="Helvetica" w:hAnsi="Helvetica"/>
          <w:color w:val="0000FF"/>
          <w:sz w:val="18"/>
          <w:szCs w:val="18"/>
          <w:u w:val="single"/>
          <w:lang w:val="pt-BR"/>
        </w:rPr>
      </w:pPr>
    </w:p>
    <w:p w14:paraId="0FB17C4D" w14:textId="77777777" w:rsidR="00443D2E" w:rsidRPr="00731FE3" w:rsidRDefault="00443D2E" w:rsidP="00443D2E">
      <w:pPr>
        <w:jc w:val="both"/>
        <w:rPr>
          <w:rFonts w:ascii="Helvetica" w:hAnsi="Helvetica"/>
          <w:sz w:val="18"/>
          <w:szCs w:val="18"/>
          <w:lang w:val="pt-BR"/>
        </w:rPr>
      </w:pPr>
    </w:p>
    <w:p w14:paraId="26FA5883" w14:textId="288F3023" w:rsidR="00443D2E" w:rsidRPr="00731FE3" w:rsidRDefault="00866141" w:rsidP="00443D2E">
      <w:pPr>
        <w:contextualSpacing/>
        <w:jc w:val="center"/>
        <w:outlineLvl w:val="0"/>
        <w:rPr>
          <w:rFonts w:ascii="Helvetica" w:hAnsi="Helvetica" w:cs="Arial"/>
          <w:b/>
          <w:sz w:val="18"/>
          <w:szCs w:val="18"/>
          <w:u w:val="single"/>
          <w:lang w:val="pt-BR"/>
        </w:rPr>
      </w:pPr>
      <w:r w:rsidRPr="00731FE3">
        <w:rPr>
          <w:rFonts w:ascii="Helvetica" w:hAnsi="Helvetica" w:cs="Arial"/>
          <w:b/>
          <w:sz w:val="18"/>
          <w:szCs w:val="18"/>
          <w:u w:val="single"/>
          <w:lang w:val="pt-BR"/>
        </w:rPr>
        <w:t>Contato</w:t>
      </w:r>
      <w:r w:rsidR="00443D2E" w:rsidRPr="00731FE3">
        <w:rPr>
          <w:rFonts w:ascii="Helvetica" w:hAnsi="Helvetica" w:cs="Arial"/>
          <w:b/>
          <w:sz w:val="18"/>
          <w:szCs w:val="18"/>
          <w:u w:val="single"/>
          <w:lang w:val="pt-BR"/>
        </w:rPr>
        <w:t xml:space="preserve"> de Imprensa</w:t>
      </w:r>
    </w:p>
    <w:p w14:paraId="6D225874" w14:textId="77777777" w:rsidR="00443D2E" w:rsidRPr="00731FE3" w:rsidRDefault="00443D2E" w:rsidP="00443D2E">
      <w:pPr>
        <w:autoSpaceDE w:val="0"/>
        <w:autoSpaceDN w:val="0"/>
        <w:adjustRightInd w:val="0"/>
        <w:jc w:val="center"/>
        <w:outlineLvl w:val="0"/>
        <w:rPr>
          <w:rFonts w:ascii="Helvetica" w:hAnsi="Helvetica" w:cs="Arial"/>
          <w:sz w:val="18"/>
          <w:szCs w:val="18"/>
          <w:lang w:val="pt-BR" w:eastAsia="es-AR"/>
        </w:rPr>
      </w:pPr>
      <w:r w:rsidRPr="00731FE3">
        <w:rPr>
          <w:rFonts w:ascii="Helvetica" w:hAnsi="Helvetica" w:cs="Arial"/>
          <w:b/>
          <w:bCs/>
          <w:sz w:val="18"/>
          <w:szCs w:val="18"/>
          <w:lang w:val="pt-BR" w:eastAsia="es-AR"/>
        </w:rPr>
        <w:t>Justiniano Vila</w:t>
      </w:r>
    </w:p>
    <w:p w14:paraId="59A84330" w14:textId="77777777" w:rsidR="00443D2E" w:rsidRPr="00731FE3" w:rsidRDefault="00443D2E" w:rsidP="00443D2E">
      <w:pPr>
        <w:autoSpaceDE w:val="0"/>
        <w:autoSpaceDN w:val="0"/>
        <w:adjustRightInd w:val="0"/>
        <w:jc w:val="center"/>
        <w:outlineLvl w:val="0"/>
        <w:rPr>
          <w:rFonts w:ascii="Helvetica" w:hAnsi="Helvetica" w:cs="Arial"/>
          <w:sz w:val="18"/>
          <w:szCs w:val="18"/>
          <w:lang w:val="pt-BR" w:eastAsia="es-AR"/>
        </w:rPr>
      </w:pPr>
      <w:r w:rsidRPr="00731FE3">
        <w:rPr>
          <w:rFonts w:ascii="Helvetica" w:hAnsi="Helvetica" w:cs="Arial"/>
          <w:sz w:val="18"/>
          <w:szCs w:val="18"/>
          <w:lang w:val="pt-BR" w:eastAsia="es-AR"/>
        </w:rPr>
        <w:lastRenderedPageBreak/>
        <w:t>La Machi – Comunicação para boas causas</w:t>
      </w:r>
    </w:p>
    <w:p w14:paraId="27267BC1" w14:textId="6A33251E" w:rsidR="00443D2E" w:rsidRPr="00731FE3" w:rsidRDefault="00844392" w:rsidP="00443D2E">
      <w:pPr>
        <w:autoSpaceDE w:val="0"/>
        <w:autoSpaceDN w:val="0"/>
        <w:adjustRightInd w:val="0"/>
        <w:jc w:val="center"/>
        <w:rPr>
          <w:rFonts w:ascii="Helvetica" w:hAnsi="Helvetica" w:cs="Arial"/>
          <w:sz w:val="18"/>
          <w:szCs w:val="18"/>
          <w:lang w:val="pt-BR" w:eastAsia="es-AR"/>
        </w:rPr>
      </w:pPr>
      <w:hyperlink r:id="rId34" w:history="1">
        <w:r w:rsidR="00443D2E" w:rsidRPr="00731FE3">
          <w:rPr>
            <w:rFonts w:ascii="Helvetica" w:hAnsi="Helvetica" w:cs="Arial"/>
            <w:color w:val="0000FF"/>
            <w:sz w:val="18"/>
            <w:szCs w:val="18"/>
            <w:u w:val="single"/>
            <w:lang w:val="pt-BR" w:eastAsia="es-AR"/>
          </w:rPr>
          <w:t>justiniano.vila@lamachi.com</w:t>
        </w:r>
      </w:hyperlink>
    </w:p>
    <w:p w14:paraId="0A66637F" w14:textId="77777777" w:rsidR="00443D2E" w:rsidRPr="00731FE3" w:rsidRDefault="00443D2E" w:rsidP="00443D2E">
      <w:pPr>
        <w:autoSpaceDE w:val="0"/>
        <w:autoSpaceDN w:val="0"/>
        <w:adjustRightInd w:val="0"/>
        <w:jc w:val="center"/>
        <w:rPr>
          <w:rFonts w:ascii="Helvetica" w:hAnsi="Helvetica" w:cs="Arial"/>
          <w:sz w:val="18"/>
          <w:szCs w:val="18"/>
          <w:lang w:val="pt-BR" w:eastAsia="es-AR"/>
        </w:rPr>
      </w:pPr>
      <w:r w:rsidRPr="00731FE3">
        <w:rPr>
          <w:rFonts w:ascii="Helvetica" w:hAnsi="Helvetica" w:cs="Arial"/>
          <w:sz w:val="18"/>
          <w:szCs w:val="18"/>
          <w:lang w:val="pt-BR" w:eastAsia="es-AR"/>
        </w:rPr>
        <w:t>Skype: justivila</w:t>
      </w:r>
    </w:p>
    <w:p w14:paraId="1503C473" w14:textId="77777777" w:rsidR="00443D2E" w:rsidRPr="00731FE3" w:rsidRDefault="00443D2E" w:rsidP="00443D2E">
      <w:pPr>
        <w:autoSpaceDE w:val="0"/>
        <w:autoSpaceDN w:val="0"/>
        <w:adjustRightInd w:val="0"/>
        <w:jc w:val="center"/>
        <w:rPr>
          <w:rFonts w:ascii="Helvetica" w:hAnsi="Helvetica" w:cs="Arial"/>
          <w:sz w:val="18"/>
          <w:szCs w:val="18"/>
          <w:lang w:val="pt-BR" w:eastAsia="es-AR"/>
        </w:rPr>
      </w:pPr>
      <w:r w:rsidRPr="00731FE3">
        <w:rPr>
          <w:rFonts w:ascii="Helvetica" w:hAnsi="Helvetica" w:cs="Arial"/>
          <w:sz w:val="18"/>
          <w:szCs w:val="18"/>
          <w:lang w:val="pt-BR" w:eastAsia="es-AR"/>
        </w:rPr>
        <w:t>Barcelona: +34 657 485 093 - Vilafranca 7, 1º</w:t>
      </w:r>
    </w:p>
    <w:p w14:paraId="4C9423ED" w14:textId="77777777" w:rsidR="00443D2E" w:rsidRPr="00ED6BCE" w:rsidRDefault="00844392" w:rsidP="00443D2E">
      <w:pPr>
        <w:jc w:val="center"/>
        <w:rPr>
          <w:rFonts w:ascii="Helvetica" w:hAnsi="Helvetica"/>
          <w:lang w:val="pt-PT"/>
        </w:rPr>
      </w:pPr>
      <w:hyperlink r:id="rId35" w:history="1">
        <w:r w:rsidR="00443D2E" w:rsidRPr="00731FE3">
          <w:rPr>
            <w:rFonts w:ascii="Helvetica" w:hAnsi="Helvetica" w:cs="Arial"/>
            <w:color w:val="0000FF"/>
            <w:sz w:val="18"/>
            <w:szCs w:val="18"/>
            <w:u w:val="single"/>
            <w:lang w:val="pt-BR"/>
          </w:rPr>
          <w:t>www.lamachi.com</w:t>
        </w:r>
      </w:hyperlink>
      <w:r w:rsidR="00443D2E" w:rsidRPr="00731FE3">
        <w:rPr>
          <w:rFonts w:ascii="Helvetica" w:hAnsi="Helvetica" w:cs="Arial"/>
          <w:sz w:val="18"/>
          <w:szCs w:val="18"/>
          <w:lang w:val="pt-BR"/>
        </w:rPr>
        <w:t xml:space="preserve">     </w:t>
      </w:r>
      <w:hyperlink r:id="rId36" w:history="1">
        <w:r w:rsidR="00443D2E" w:rsidRPr="00731FE3">
          <w:rPr>
            <w:rFonts w:ascii="Helvetica" w:hAnsi="Helvetica" w:cs="Arial"/>
            <w:color w:val="0000FF"/>
            <w:sz w:val="18"/>
            <w:szCs w:val="18"/>
            <w:u w:val="single"/>
            <w:lang w:val="pt-BR"/>
          </w:rPr>
          <w:t>facebook.com/agencialamachi</w:t>
        </w:r>
      </w:hyperlink>
      <w:r w:rsidR="00443D2E" w:rsidRPr="00731FE3">
        <w:rPr>
          <w:rFonts w:ascii="Helvetica" w:hAnsi="Helvetica" w:cs="Arial"/>
          <w:sz w:val="18"/>
          <w:szCs w:val="18"/>
          <w:lang w:val="pt-BR"/>
        </w:rPr>
        <w:t xml:space="preserve">       </w:t>
      </w:r>
      <w:hyperlink r:id="rId37" w:history="1">
        <w:r w:rsidR="00443D2E" w:rsidRPr="00731FE3">
          <w:rPr>
            <w:rFonts w:ascii="Helvetica" w:hAnsi="Helvetica" w:cs="Arial"/>
            <w:color w:val="0000FF"/>
            <w:sz w:val="18"/>
            <w:szCs w:val="18"/>
            <w:u w:val="single"/>
            <w:lang w:val="pt-BR"/>
          </w:rPr>
          <w:t>@AgenciaLaMachi</w:t>
        </w:r>
      </w:hyperlink>
    </w:p>
    <w:p w14:paraId="7812152B" w14:textId="77777777" w:rsidR="00443D2E" w:rsidRPr="00443D2E" w:rsidRDefault="00443D2E" w:rsidP="002A026E">
      <w:pPr>
        <w:spacing w:line="276" w:lineRule="auto"/>
        <w:jc w:val="both"/>
        <w:rPr>
          <w:rFonts w:ascii="Helvetica" w:hAnsi="Helvetica"/>
        </w:rPr>
      </w:pPr>
    </w:p>
    <w:sectPr w:rsidR="00443D2E" w:rsidRPr="00443D2E" w:rsidSect="00A54032">
      <w:headerReference w:type="default" r:id="rId38"/>
      <w:footerReference w:type="default" r:id="rId39"/>
      <w:pgSz w:w="11900" w:h="16840"/>
      <w:pgMar w:top="2835" w:right="1134" w:bottom="1701" w:left="1701" w:header="170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877BD" w14:textId="77777777" w:rsidR="00844392" w:rsidRDefault="00844392">
      <w:r>
        <w:separator/>
      </w:r>
    </w:p>
  </w:endnote>
  <w:endnote w:type="continuationSeparator" w:id="0">
    <w:p w14:paraId="05B5EFD5" w14:textId="77777777" w:rsidR="00844392" w:rsidRDefault="00844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 Pro W3">
    <w:altName w:val="Arial Unicode MS"/>
    <w:panose1 w:val="00000000000000000000"/>
    <w:charset w:val="80"/>
    <w:family w:val="auto"/>
    <w:notTrueType/>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C543A" w14:textId="77777777" w:rsidR="00F628DE" w:rsidRPr="00956FB0" w:rsidRDefault="00F628DE" w:rsidP="00CF13F7">
    <w:pPr>
      <w:pStyle w:val="Piedepgina1"/>
      <w:jc w:val="center"/>
      <w:rPr>
        <w:rFonts w:ascii="Arial" w:hAnsi="Arial"/>
        <w:color w:val="4D4D4D"/>
        <w:sz w:val="16"/>
        <w:lang w:val="en-US"/>
      </w:rPr>
    </w:pPr>
    <w:r w:rsidRPr="00956FB0">
      <w:rPr>
        <w:rFonts w:ascii="Arial" w:hAnsi="Arial"/>
        <w:color w:val="4D4D4D"/>
        <w:sz w:val="16"/>
        <w:lang w:val="en-US"/>
      </w:rPr>
      <w:t xml:space="preserve">La </w:t>
    </w:r>
    <w:proofErr w:type="spellStart"/>
    <w:r w:rsidRPr="00956FB0">
      <w:rPr>
        <w:rFonts w:ascii="Arial" w:hAnsi="Arial"/>
        <w:color w:val="4D4D4D"/>
        <w:sz w:val="16"/>
        <w:lang w:val="en-US"/>
      </w:rPr>
      <w:t>Machi</w:t>
    </w:r>
    <w:proofErr w:type="spellEnd"/>
    <w:r w:rsidRPr="00956FB0">
      <w:rPr>
        <w:rFonts w:ascii="Arial" w:hAnsi="Arial"/>
        <w:color w:val="4D4D4D"/>
        <w:sz w:val="16"/>
        <w:lang w:val="en-US"/>
      </w:rPr>
      <w:t xml:space="preserve"> – Communication for good causes </w:t>
    </w:r>
  </w:p>
  <w:p w14:paraId="7D88058A" w14:textId="77777777" w:rsidR="00F628DE" w:rsidRDefault="00F628DE" w:rsidP="00CF13F7">
    <w:pPr>
      <w:pStyle w:val="Piedepgina1"/>
      <w:ind w:right="360"/>
      <w:jc w:val="center"/>
    </w:pPr>
    <w:r>
      <w:rPr>
        <w:rFonts w:ascii="Arial" w:hAnsi="Arial"/>
        <w:color w:val="4D4D4D"/>
        <w:sz w:val="16"/>
        <w:u w:color="343434"/>
      </w:rPr>
      <w:t xml:space="preserve">BARCELONA   -   BUENOS AIRES   -   ROMA   -   </w:t>
    </w:r>
    <w:hyperlink r:id="rId1" w:history="1">
      <w:r w:rsidRPr="00A27FEB">
        <w:rPr>
          <w:rStyle w:val="Collegamentoipertestuale"/>
          <w:rFonts w:ascii="Arial" w:hAnsi="Arial"/>
          <w:sz w:val="16"/>
          <w:u w:color="343434"/>
        </w:rPr>
        <w:t>www.lamachi.com</w:t>
      </w:r>
    </w:hyperlink>
  </w:p>
  <w:p w14:paraId="20FFD21B" w14:textId="77777777" w:rsidR="00F628DE" w:rsidRDefault="00F628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17C0C" w14:textId="77777777" w:rsidR="00844392" w:rsidRDefault="00844392">
      <w:r>
        <w:separator/>
      </w:r>
    </w:p>
  </w:footnote>
  <w:footnote w:type="continuationSeparator" w:id="0">
    <w:p w14:paraId="5BC6806B" w14:textId="77777777" w:rsidR="00844392" w:rsidRDefault="008443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0E179" w14:textId="2155A982" w:rsidR="00F628DE" w:rsidRDefault="00F628DE" w:rsidP="00F33D1C">
    <w:pPr>
      <w:pStyle w:val="Intestazione"/>
      <w:jc w:val="center"/>
    </w:pPr>
    <w:r w:rsidRPr="00443D2E">
      <w:rPr>
        <w:noProof/>
        <w:lang w:val="it-IT" w:eastAsia="it-IT"/>
      </w:rPr>
      <w:drawing>
        <wp:anchor distT="0" distB="0" distL="114300" distR="114300" simplePos="0" relativeHeight="251659264" behindDoc="0" locked="0" layoutInCell="1" allowOverlap="1" wp14:anchorId="6E54A7B5" wp14:editId="3767F4CE">
          <wp:simplePos x="0" y="0"/>
          <wp:positionH relativeFrom="column">
            <wp:posOffset>1644015</wp:posOffset>
          </wp:positionH>
          <wp:positionV relativeFrom="paragraph">
            <wp:posOffset>-1080135</wp:posOffset>
          </wp:positionV>
          <wp:extent cx="2654935" cy="1046480"/>
          <wp:effectExtent l="0" t="0" r="12065" b="0"/>
          <wp:wrapSquare wrapText="bothSides"/>
          <wp:docPr id="20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2654935" cy="1046480"/>
                  </a:xfrm>
                  <a:prstGeom prst="rect">
                    <a:avLst/>
                  </a:prstGeom>
                  <a:noFill/>
                </pic:spPr>
              </pic:pic>
            </a:graphicData>
          </a:graphic>
        </wp:anchor>
      </w:drawing>
    </w:r>
    <w:r w:rsidRPr="00443D2E">
      <w:rPr>
        <w:noProof/>
        <w:lang w:val="it-IT" w:eastAsia="it-IT"/>
      </w:rPr>
      <w:drawing>
        <wp:anchor distT="0" distB="0" distL="114300" distR="114300" simplePos="0" relativeHeight="251660288" behindDoc="0" locked="0" layoutInCell="1" allowOverlap="1" wp14:anchorId="2204DA16" wp14:editId="4034748C">
          <wp:simplePos x="0" y="0"/>
          <wp:positionH relativeFrom="column">
            <wp:posOffset>800100</wp:posOffset>
          </wp:positionH>
          <wp:positionV relativeFrom="paragraph">
            <wp:posOffset>-138430</wp:posOffset>
          </wp:positionV>
          <wp:extent cx="4343400" cy="751840"/>
          <wp:effectExtent l="0" t="0" r="0" b="10160"/>
          <wp:wrapSquare wrapText="bothSides"/>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tretch>
                    <a:fillRect/>
                  </a:stretch>
                </pic:blipFill>
                <pic:spPr bwMode="auto">
                  <a:xfrm>
                    <a:off x="0" y="0"/>
                    <a:ext cx="4343400" cy="75184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D705F1"/>
    <w:multiLevelType w:val="multilevel"/>
    <w:tmpl w:val="377E2D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38EF70FD"/>
    <w:multiLevelType w:val="hybridMultilevel"/>
    <w:tmpl w:val="BE508B36"/>
    <w:lvl w:ilvl="0" w:tplc="32681328">
      <w:start w:val="1"/>
      <w:numFmt w:val="bullet"/>
      <w:lvlText w:val="o"/>
      <w:lvlJc w:val="left"/>
      <w:pPr>
        <w:ind w:left="1080" w:hanging="360"/>
      </w:pPr>
      <w:rPr>
        <w:rFonts w:ascii="Courier New" w:hAnsi="Courier New" w:hint="default"/>
      </w:rPr>
    </w:lvl>
    <w:lvl w:ilvl="1" w:tplc="4B3EDB6C" w:tentative="1">
      <w:start w:val="1"/>
      <w:numFmt w:val="bullet"/>
      <w:lvlText w:val="o"/>
      <w:lvlJc w:val="left"/>
      <w:pPr>
        <w:ind w:left="1800" w:hanging="360"/>
      </w:pPr>
      <w:rPr>
        <w:rFonts w:ascii="Courier New" w:hAnsi="Courier New" w:hint="default"/>
      </w:rPr>
    </w:lvl>
    <w:lvl w:ilvl="2" w:tplc="42BED9A8" w:tentative="1">
      <w:start w:val="1"/>
      <w:numFmt w:val="bullet"/>
      <w:lvlText w:val=""/>
      <w:lvlJc w:val="left"/>
      <w:pPr>
        <w:ind w:left="2520" w:hanging="360"/>
      </w:pPr>
      <w:rPr>
        <w:rFonts w:ascii="Wingdings" w:hAnsi="Wingdings" w:hint="default"/>
      </w:rPr>
    </w:lvl>
    <w:lvl w:ilvl="3" w:tplc="A60457B4" w:tentative="1">
      <w:start w:val="1"/>
      <w:numFmt w:val="bullet"/>
      <w:lvlText w:val=""/>
      <w:lvlJc w:val="left"/>
      <w:pPr>
        <w:ind w:left="3240" w:hanging="360"/>
      </w:pPr>
      <w:rPr>
        <w:rFonts w:ascii="Symbol" w:hAnsi="Symbol" w:hint="default"/>
      </w:rPr>
    </w:lvl>
    <w:lvl w:ilvl="4" w:tplc="2EB2D442" w:tentative="1">
      <w:start w:val="1"/>
      <w:numFmt w:val="bullet"/>
      <w:lvlText w:val="o"/>
      <w:lvlJc w:val="left"/>
      <w:pPr>
        <w:ind w:left="3960" w:hanging="360"/>
      </w:pPr>
      <w:rPr>
        <w:rFonts w:ascii="Courier New" w:hAnsi="Courier New" w:hint="default"/>
      </w:rPr>
    </w:lvl>
    <w:lvl w:ilvl="5" w:tplc="808CE626" w:tentative="1">
      <w:start w:val="1"/>
      <w:numFmt w:val="bullet"/>
      <w:lvlText w:val=""/>
      <w:lvlJc w:val="left"/>
      <w:pPr>
        <w:ind w:left="4680" w:hanging="360"/>
      </w:pPr>
      <w:rPr>
        <w:rFonts w:ascii="Wingdings" w:hAnsi="Wingdings" w:hint="default"/>
      </w:rPr>
    </w:lvl>
    <w:lvl w:ilvl="6" w:tplc="DD300D9E" w:tentative="1">
      <w:start w:val="1"/>
      <w:numFmt w:val="bullet"/>
      <w:lvlText w:val=""/>
      <w:lvlJc w:val="left"/>
      <w:pPr>
        <w:ind w:left="5400" w:hanging="360"/>
      </w:pPr>
      <w:rPr>
        <w:rFonts w:ascii="Symbol" w:hAnsi="Symbol" w:hint="default"/>
      </w:rPr>
    </w:lvl>
    <w:lvl w:ilvl="7" w:tplc="E82C81B0" w:tentative="1">
      <w:start w:val="1"/>
      <w:numFmt w:val="bullet"/>
      <w:lvlText w:val="o"/>
      <w:lvlJc w:val="left"/>
      <w:pPr>
        <w:ind w:left="6120" w:hanging="360"/>
      </w:pPr>
      <w:rPr>
        <w:rFonts w:ascii="Courier New" w:hAnsi="Courier New" w:hint="default"/>
      </w:rPr>
    </w:lvl>
    <w:lvl w:ilvl="8" w:tplc="A8DCA0FA" w:tentative="1">
      <w:start w:val="1"/>
      <w:numFmt w:val="bullet"/>
      <w:lvlText w:val=""/>
      <w:lvlJc w:val="left"/>
      <w:pPr>
        <w:ind w:left="6840" w:hanging="360"/>
      </w:pPr>
      <w:rPr>
        <w:rFonts w:ascii="Wingdings" w:hAnsi="Wingdings" w:hint="default"/>
      </w:rPr>
    </w:lvl>
  </w:abstractNum>
  <w:abstractNum w:abstractNumId="2" w15:restartNumberingAfterBreak="0">
    <w:nsid w:val="5B2602A8"/>
    <w:multiLevelType w:val="hybridMultilevel"/>
    <w:tmpl w:val="06C63F6A"/>
    <w:lvl w:ilvl="0" w:tplc="89E2061A">
      <w:start w:val="1"/>
      <w:numFmt w:val="bullet"/>
      <w:lvlText w:val=""/>
      <w:lvlJc w:val="left"/>
      <w:pPr>
        <w:ind w:left="720" w:hanging="360"/>
      </w:pPr>
      <w:rPr>
        <w:rFonts w:ascii="Symbol" w:hAnsi="Symbol" w:hint="default"/>
      </w:rPr>
    </w:lvl>
    <w:lvl w:ilvl="1" w:tplc="56767B5C" w:tentative="1">
      <w:start w:val="1"/>
      <w:numFmt w:val="bullet"/>
      <w:lvlText w:val="o"/>
      <w:lvlJc w:val="left"/>
      <w:pPr>
        <w:ind w:left="1440" w:hanging="360"/>
      </w:pPr>
      <w:rPr>
        <w:rFonts w:ascii="Courier New" w:hAnsi="Courier New" w:hint="default"/>
      </w:rPr>
    </w:lvl>
    <w:lvl w:ilvl="2" w:tplc="EC366BD6" w:tentative="1">
      <w:start w:val="1"/>
      <w:numFmt w:val="bullet"/>
      <w:lvlText w:val=""/>
      <w:lvlJc w:val="left"/>
      <w:pPr>
        <w:ind w:left="2160" w:hanging="360"/>
      </w:pPr>
      <w:rPr>
        <w:rFonts w:ascii="Wingdings" w:hAnsi="Wingdings" w:hint="default"/>
      </w:rPr>
    </w:lvl>
    <w:lvl w:ilvl="3" w:tplc="52B2DAE6" w:tentative="1">
      <w:start w:val="1"/>
      <w:numFmt w:val="bullet"/>
      <w:lvlText w:val=""/>
      <w:lvlJc w:val="left"/>
      <w:pPr>
        <w:ind w:left="2880" w:hanging="360"/>
      </w:pPr>
      <w:rPr>
        <w:rFonts w:ascii="Symbol" w:hAnsi="Symbol" w:hint="default"/>
      </w:rPr>
    </w:lvl>
    <w:lvl w:ilvl="4" w:tplc="6AC232A0" w:tentative="1">
      <w:start w:val="1"/>
      <w:numFmt w:val="bullet"/>
      <w:lvlText w:val="o"/>
      <w:lvlJc w:val="left"/>
      <w:pPr>
        <w:ind w:left="3600" w:hanging="360"/>
      </w:pPr>
      <w:rPr>
        <w:rFonts w:ascii="Courier New" w:hAnsi="Courier New" w:hint="default"/>
      </w:rPr>
    </w:lvl>
    <w:lvl w:ilvl="5" w:tplc="A142CD7C" w:tentative="1">
      <w:start w:val="1"/>
      <w:numFmt w:val="bullet"/>
      <w:lvlText w:val=""/>
      <w:lvlJc w:val="left"/>
      <w:pPr>
        <w:ind w:left="4320" w:hanging="360"/>
      </w:pPr>
      <w:rPr>
        <w:rFonts w:ascii="Wingdings" w:hAnsi="Wingdings" w:hint="default"/>
      </w:rPr>
    </w:lvl>
    <w:lvl w:ilvl="6" w:tplc="CB82BC00" w:tentative="1">
      <w:start w:val="1"/>
      <w:numFmt w:val="bullet"/>
      <w:lvlText w:val=""/>
      <w:lvlJc w:val="left"/>
      <w:pPr>
        <w:ind w:left="5040" w:hanging="360"/>
      </w:pPr>
      <w:rPr>
        <w:rFonts w:ascii="Symbol" w:hAnsi="Symbol" w:hint="default"/>
      </w:rPr>
    </w:lvl>
    <w:lvl w:ilvl="7" w:tplc="DD70C00A" w:tentative="1">
      <w:start w:val="1"/>
      <w:numFmt w:val="bullet"/>
      <w:lvlText w:val="o"/>
      <w:lvlJc w:val="left"/>
      <w:pPr>
        <w:ind w:left="5760" w:hanging="360"/>
      </w:pPr>
      <w:rPr>
        <w:rFonts w:ascii="Courier New" w:hAnsi="Courier New" w:hint="default"/>
      </w:rPr>
    </w:lvl>
    <w:lvl w:ilvl="8" w:tplc="BC6C1176" w:tentative="1">
      <w:start w:val="1"/>
      <w:numFmt w:val="bullet"/>
      <w:lvlText w:val=""/>
      <w:lvlJc w:val="left"/>
      <w:pPr>
        <w:ind w:left="6480" w:hanging="360"/>
      </w:pPr>
      <w:rPr>
        <w:rFonts w:ascii="Wingdings" w:hAnsi="Wingdings" w:hint="default"/>
      </w:rPr>
    </w:lvl>
  </w:abstractNum>
  <w:abstractNum w:abstractNumId="3" w15:restartNumberingAfterBreak="0">
    <w:nsid w:val="648B0424"/>
    <w:multiLevelType w:val="multilevel"/>
    <w:tmpl w:val="0AAA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E021F5"/>
    <w:multiLevelType w:val="multilevel"/>
    <w:tmpl w:val="D0A4B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142C3"/>
    <w:multiLevelType w:val="hybridMultilevel"/>
    <w:tmpl w:val="0DC0FF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2AA3942"/>
    <w:multiLevelType w:val="hybridMultilevel"/>
    <w:tmpl w:val="D0829D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C99430C"/>
    <w:multiLevelType w:val="hybridMultilevel"/>
    <w:tmpl w:val="B142A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3"/>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F8B"/>
    <w:rsid w:val="00072B88"/>
    <w:rsid w:val="00135CA1"/>
    <w:rsid w:val="001E7AB5"/>
    <w:rsid w:val="0022736D"/>
    <w:rsid w:val="00291EB4"/>
    <w:rsid w:val="002A026E"/>
    <w:rsid w:val="002B6BAC"/>
    <w:rsid w:val="003B6333"/>
    <w:rsid w:val="003C4CF4"/>
    <w:rsid w:val="00410157"/>
    <w:rsid w:val="004363F7"/>
    <w:rsid w:val="00443D2E"/>
    <w:rsid w:val="00484B6E"/>
    <w:rsid w:val="004B7AE2"/>
    <w:rsid w:val="00560520"/>
    <w:rsid w:val="00576506"/>
    <w:rsid w:val="005B0DE6"/>
    <w:rsid w:val="005D71CF"/>
    <w:rsid w:val="00635AC2"/>
    <w:rsid w:val="00683CA3"/>
    <w:rsid w:val="00690F8B"/>
    <w:rsid w:val="006D7D51"/>
    <w:rsid w:val="00766921"/>
    <w:rsid w:val="007A1140"/>
    <w:rsid w:val="007F5628"/>
    <w:rsid w:val="00844392"/>
    <w:rsid w:val="00866141"/>
    <w:rsid w:val="008B27F7"/>
    <w:rsid w:val="009A0B59"/>
    <w:rsid w:val="00A50ACB"/>
    <w:rsid w:val="00A54032"/>
    <w:rsid w:val="00A56D4A"/>
    <w:rsid w:val="00AC7480"/>
    <w:rsid w:val="00B13816"/>
    <w:rsid w:val="00B14C80"/>
    <w:rsid w:val="00B160A6"/>
    <w:rsid w:val="00B30B19"/>
    <w:rsid w:val="00BC3EE0"/>
    <w:rsid w:val="00C26B2B"/>
    <w:rsid w:val="00C9299A"/>
    <w:rsid w:val="00C97B3B"/>
    <w:rsid w:val="00CF13F7"/>
    <w:rsid w:val="00D13BD0"/>
    <w:rsid w:val="00D445B1"/>
    <w:rsid w:val="00EA0DD7"/>
    <w:rsid w:val="00EB2553"/>
    <w:rsid w:val="00F30A70"/>
    <w:rsid w:val="00F32972"/>
    <w:rsid w:val="00F33D1C"/>
    <w:rsid w:val="00F47AF8"/>
    <w:rsid w:val="00F628DE"/>
    <w:rsid w:val="00FA7A20"/>
    <w:rsid w:val="00FB68D7"/>
    <w:rsid w:val="00FC1B12"/>
    <w:rsid w:val="00FD2F8D"/>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37895"/>
  <w15:docId w15:val="{20F90BB2-30EA-4594-8CF4-C0D0212A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13F7"/>
    <w:rPr>
      <w:rFonts w:ascii="Cambria" w:eastAsia="MS Mincho" w:hAnsi="Cambria" w:cs="Times New Roman"/>
      <w:lang w:val="es-AR"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145F7"/>
    <w:rPr>
      <w:color w:val="0000FF" w:themeColor="hyperlink"/>
      <w:u w:val="single"/>
    </w:rPr>
  </w:style>
  <w:style w:type="character" w:styleId="Collegamentovisitato">
    <w:name w:val="FollowedHyperlink"/>
    <w:basedOn w:val="Carpredefinitoparagrafo"/>
    <w:uiPriority w:val="99"/>
    <w:semiHidden/>
    <w:unhideWhenUsed/>
    <w:rsid w:val="0076432C"/>
    <w:rPr>
      <w:color w:val="800080" w:themeColor="followedHyperlink"/>
      <w:u w:val="single"/>
    </w:rPr>
  </w:style>
  <w:style w:type="paragraph" w:styleId="Intestazione">
    <w:name w:val="header"/>
    <w:basedOn w:val="Normale"/>
    <w:link w:val="Intestazione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IntestazioneCarattere">
    <w:name w:val="Intestazione Carattere"/>
    <w:basedOn w:val="Carpredefinitoparagrafo"/>
    <w:link w:val="Intestazione"/>
    <w:uiPriority w:val="99"/>
    <w:rsid w:val="00FE6AF0"/>
    <w:rPr>
      <w:rFonts w:asciiTheme="majorHAnsi" w:hAnsiTheme="majorHAnsi"/>
    </w:rPr>
  </w:style>
  <w:style w:type="paragraph" w:styleId="Pidipagina">
    <w:name w:val="footer"/>
    <w:basedOn w:val="Normale"/>
    <w:link w:val="Pidipagina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PidipaginaCarattere">
    <w:name w:val="Piè di pagina Carattere"/>
    <w:basedOn w:val="Carpredefinitoparagrafo"/>
    <w:link w:val="Pidipagina"/>
    <w:uiPriority w:val="99"/>
    <w:rsid w:val="00FE6AF0"/>
    <w:rPr>
      <w:rFonts w:asciiTheme="majorHAnsi" w:hAnsiTheme="majorHAnsi"/>
    </w:rPr>
  </w:style>
  <w:style w:type="paragraph" w:styleId="Testofumetto">
    <w:name w:val="Balloon Text"/>
    <w:basedOn w:val="Normale"/>
    <w:link w:val="TestofumettoCarattere"/>
    <w:uiPriority w:val="99"/>
    <w:semiHidden/>
    <w:unhideWhenUsed/>
    <w:rsid w:val="00FE6AF0"/>
    <w:pPr>
      <w:tabs>
        <w:tab w:val="left" w:pos="567"/>
      </w:tabs>
      <w:jc w:val="both"/>
    </w:pPr>
    <w:rPr>
      <w:rFonts w:ascii="Lucida Grande" w:eastAsiaTheme="minorEastAsia" w:hAnsi="Lucida Grande" w:cs="Lucida Grande"/>
      <w:sz w:val="18"/>
      <w:szCs w:val="18"/>
      <w:lang w:val="pt-PT" w:eastAsia="en-US"/>
    </w:rPr>
  </w:style>
  <w:style w:type="character" w:customStyle="1" w:styleId="TestofumettoCarattere">
    <w:name w:val="Testo fumetto Carattere"/>
    <w:basedOn w:val="Carpredefinitoparagrafo"/>
    <w:link w:val="Testofumetto"/>
    <w:uiPriority w:val="99"/>
    <w:semiHidden/>
    <w:rsid w:val="00FE6AF0"/>
    <w:rPr>
      <w:rFonts w:ascii="Lucida Grande" w:hAnsi="Lucida Grande" w:cs="Lucida Grande"/>
      <w:sz w:val="18"/>
      <w:szCs w:val="18"/>
    </w:rPr>
  </w:style>
  <w:style w:type="character" w:styleId="Rimandocommento">
    <w:name w:val="annotation reference"/>
    <w:basedOn w:val="Carpredefinitoparagrafo"/>
    <w:rsid w:val="00805BCE"/>
    <w:rPr>
      <w:sz w:val="16"/>
      <w:szCs w:val="16"/>
    </w:rPr>
  </w:style>
  <w:style w:type="paragraph" w:styleId="Testocommento">
    <w:name w:val="annotation text"/>
    <w:basedOn w:val="Normale"/>
    <w:rsid w:val="00805BCE"/>
    <w:pPr>
      <w:tabs>
        <w:tab w:val="left" w:pos="567"/>
      </w:tabs>
      <w:spacing w:line="360" w:lineRule="auto"/>
      <w:jc w:val="both"/>
    </w:pPr>
    <w:rPr>
      <w:rFonts w:asciiTheme="majorHAnsi" w:eastAsiaTheme="minorEastAsia" w:hAnsiTheme="majorHAnsi" w:cstheme="minorBidi"/>
      <w:sz w:val="20"/>
      <w:szCs w:val="20"/>
      <w:lang w:val="pt-PT" w:eastAsia="en-US"/>
    </w:rPr>
  </w:style>
  <w:style w:type="paragraph" w:customStyle="1" w:styleId="Piedepgina1">
    <w:name w:val="Pie de página1"/>
    <w:uiPriority w:val="99"/>
    <w:rsid w:val="00CF13F7"/>
    <w:pPr>
      <w:widowControl w:val="0"/>
      <w:suppressAutoHyphens/>
    </w:pPr>
    <w:rPr>
      <w:rFonts w:ascii="Cambria" w:eastAsia="?????? Pro W3" w:hAnsi="Cambria" w:cs="Times New Roman"/>
      <w:color w:val="000000"/>
      <w:szCs w:val="20"/>
      <w:lang w:val="es-ES_tradnl"/>
    </w:rPr>
  </w:style>
  <w:style w:type="paragraph" w:styleId="Paragrafoelenco">
    <w:name w:val="List Paragraph"/>
    <w:basedOn w:val="Normale"/>
    <w:uiPriority w:val="34"/>
    <w:qFormat/>
    <w:rsid w:val="00B13816"/>
    <w:pPr>
      <w:ind w:left="720"/>
      <w:contextualSpacing/>
    </w:pPr>
  </w:style>
  <w:style w:type="paragraph" w:styleId="NormaleWeb">
    <w:name w:val="Normal (Web)"/>
    <w:basedOn w:val="Normale"/>
    <w:uiPriority w:val="99"/>
    <w:semiHidden/>
    <w:unhideWhenUsed/>
    <w:rsid w:val="00A54032"/>
    <w:pPr>
      <w:spacing w:before="100" w:beforeAutospacing="1" w:after="100" w:afterAutospacing="1"/>
    </w:pPr>
    <w:rPr>
      <w:rFonts w:ascii="Times" w:eastAsiaTheme="minorEastAsia" w:hAnsi="Times" w:cstheme="minorBidi"/>
      <w:sz w:val="20"/>
      <w:szCs w:val="20"/>
      <w:lang w:val="es-ES_tradnl"/>
    </w:rPr>
  </w:style>
  <w:style w:type="character" w:styleId="Enfasigrassetto">
    <w:name w:val="Strong"/>
    <w:basedOn w:val="Carpredefinitoparagrafo"/>
    <w:uiPriority w:val="22"/>
    <w:qFormat/>
    <w:rsid w:val="00A54032"/>
    <w:rPr>
      <w:b/>
      <w:bCs/>
    </w:rPr>
  </w:style>
  <w:style w:type="character" w:styleId="Enfasicorsivo">
    <w:name w:val="Emphasis"/>
    <w:basedOn w:val="Carpredefinitoparagrafo"/>
    <w:uiPriority w:val="20"/>
    <w:qFormat/>
    <w:rsid w:val="00A540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593">
      <w:bodyDiv w:val="1"/>
      <w:marLeft w:val="0"/>
      <w:marRight w:val="0"/>
      <w:marTop w:val="0"/>
      <w:marBottom w:val="0"/>
      <w:divBdr>
        <w:top w:val="none" w:sz="0" w:space="0" w:color="auto"/>
        <w:left w:val="none" w:sz="0" w:space="0" w:color="auto"/>
        <w:bottom w:val="none" w:sz="0" w:space="0" w:color="auto"/>
        <w:right w:val="none" w:sz="0" w:space="0" w:color="auto"/>
      </w:divBdr>
    </w:div>
    <w:div w:id="51542414">
      <w:bodyDiv w:val="1"/>
      <w:marLeft w:val="0"/>
      <w:marRight w:val="0"/>
      <w:marTop w:val="0"/>
      <w:marBottom w:val="0"/>
      <w:divBdr>
        <w:top w:val="none" w:sz="0" w:space="0" w:color="auto"/>
        <w:left w:val="none" w:sz="0" w:space="0" w:color="auto"/>
        <w:bottom w:val="none" w:sz="0" w:space="0" w:color="auto"/>
        <w:right w:val="none" w:sz="0" w:space="0" w:color="auto"/>
      </w:divBdr>
    </w:div>
    <w:div w:id="85420418">
      <w:bodyDiv w:val="1"/>
      <w:marLeft w:val="0"/>
      <w:marRight w:val="0"/>
      <w:marTop w:val="0"/>
      <w:marBottom w:val="0"/>
      <w:divBdr>
        <w:top w:val="none" w:sz="0" w:space="0" w:color="auto"/>
        <w:left w:val="none" w:sz="0" w:space="0" w:color="auto"/>
        <w:bottom w:val="none" w:sz="0" w:space="0" w:color="auto"/>
        <w:right w:val="none" w:sz="0" w:space="0" w:color="auto"/>
      </w:divBdr>
    </w:div>
    <w:div w:id="109015640">
      <w:bodyDiv w:val="1"/>
      <w:marLeft w:val="0"/>
      <w:marRight w:val="0"/>
      <w:marTop w:val="0"/>
      <w:marBottom w:val="0"/>
      <w:divBdr>
        <w:top w:val="none" w:sz="0" w:space="0" w:color="auto"/>
        <w:left w:val="none" w:sz="0" w:space="0" w:color="auto"/>
        <w:bottom w:val="none" w:sz="0" w:space="0" w:color="auto"/>
        <w:right w:val="none" w:sz="0" w:space="0" w:color="auto"/>
      </w:divBdr>
    </w:div>
    <w:div w:id="384186188">
      <w:bodyDiv w:val="1"/>
      <w:marLeft w:val="0"/>
      <w:marRight w:val="0"/>
      <w:marTop w:val="0"/>
      <w:marBottom w:val="0"/>
      <w:divBdr>
        <w:top w:val="none" w:sz="0" w:space="0" w:color="auto"/>
        <w:left w:val="none" w:sz="0" w:space="0" w:color="auto"/>
        <w:bottom w:val="none" w:sz="0" w:space="0" w:color="auto"/>
        <w:right w:val="none" w:sz="0" w:space="0" w:color="auto"/>
      </w:divBdr>
    </w:div>
    <w:div w:id="488986591">
      <w:bodyDiv w:val="1"/>
      <w:marLeft w:val="0"/>
      <w:marRight w:val="0"/>
      <w:marTop w:val="0"/>
      <w:marBottom w:val="0"/>
      <w:divBdr>
        <w:top w:val="none" w:sz="0" w:space="0" w:color="auto"/>
        <w:left w:val="none" w:sz="0" w:space="0" w:color="auto"/>
        <w:bottom w:val="none" w:sz="0" w:space="0" w:color="auto"/>
        <w:right w:val="none" w:sz="0" w:space="0" w:color="auto"/>
      </w:divBdr>
    </w:div>
    <w:div w:id="636028393">
      <w:bodyDiv w:val="1"/>
      <w:marLeft w:val="0"/>
      <w:marRight w:val="0"/>
      <w:marTop w:val="0"/>
      <w:marBottom w:val="0"/>
      <w:divBdr>
        <w:top w:val="none" w:sz="0" w:space="0" w:color="auto"/>
        <w:left w:val="none" w:sz="0" w:space="0" w:color="auto"/>
        <w:bottom w:val="none" w:sz="0" w:space="0" w:color="auto"/>
        <w:right w:val="none" w:sz="0" w:space="0" w:color="auto"/>
      </w:divBdr>
    </w:div>
    <w:div w:id="678894500">
      <w:bodyDiv w:val="1"/>
      <w:marLeft w:val="0"/>
      <w:marRight w:val="0"/>
      <w:marTop w:val="0"/>
      <w:marBottom w:val="0"/>
      <w:divBdr>
        <w:top w:val="none" w:sz="0" w:space="0" w:color="auto"/>
        <w:left w:val="none" w:sz="0" w:space="0" w:color="auto"/>
        <w:bottom w:val="none" w:sz="0" w:space="0" w:color="auto"/>
        <w:right w:val="none" w:sz="0" w:space="0" w:color="auto"/>
      </w:divBdr>
    </w:div>
    <w:div w:id="883059739">
      <w:bodyDiv w:val="1"/>
      <w:marLeft w:val="0"/>
      <w:marRight w:val="0"/>
      <w:marTop w:val="0"/>
      <w:marBottom w:val="0"/>
      <w:divBdr>
        <w:top w:val="none" w:sz="0" w:space="0" w:color="auto"/>
        <w:left w:val="none" w:sz="0" w:space="0" w:color="auto"/>
        <w:bottom w:val="none" w:sz="0" w:space="0" w:color="auto"/>
        <w:right w:val="none" w:sz="0" w:space="0" w:color="auto"/>
      </w:divBdr>
    </w:div>
    <w:div w:id="906576649">
      <w:bodyDiv w:val="1"/>
      <w:marLeft w:val="0"/>
      <w:marRight w:val="0"/>
      <w:marTop w:val="0"/>
      <w:marBottom w:val="0"/>
      <w:divBdr>
        <w:top w:val="none" w:sz="0" w:space="0" w:color="auto"/>
        <w:left w:val="none" w:sz="0" w:space="0" w:color="auto"/>
        <w:bottom w:val="none" w:sz="0" w:space="0" w:color="auto"/>
        <w:right w:val="none" w:sz="0" w:space="0" w:color="auto"/>
      </w:divBdr>
    </w:div>
    <w:div w:id="936672975">
      <w:bodyDiv w:val="1"/>
      <w:marLeft w:val="0"/>
      <w:marRight w:val="0"/>
      <w:marTop w:val="0"/>
      <w:marBottom w:val="0"/>
      <w:divBdr>
        <w:top w:val="none" w:sz="0" w:space="0" w:color="auto"/>
        <w:left w:val="none" w:sz="0" w:space="0" w:color="auto"/>
        <w:bottom w:val="none" w:sz="0" w:space="0" w:color="auto"/>
        <w:right w:val="none" w:sz="0" w:space="0" w:color="auto"/>
      </w:divBdr>
    </w:div>
    <w:div w:id="973296557">
      <w:bodyDiv w:val="1"/>
      <w:marLeft w:val="0"/>
      <w:marRight w:val="0"/>
      <w:marTop w:val="0"/>
      <w:marBottom w:val="0"/>
      <w:divBdr>
        <w:top w:val="none" w:sz="0" w:space="0" w:color="auto"/>
        <w:left w:val="none" w:sz="0" w:space="0" w:color="auto"/>
        <w:bottom w:val="none" w:sz="0" w:space="0" w:color="auto"/>
        <w:right w:val="none" w:sz="0" w:space="0" w:color="auto"/>
      </w:divBdr>
    </w:div>
    <w:div w:id="1656690785">
      <w:bodyDiv w:val="1"/>
      <w:marLeft w:val="0"/>
      <w:marRight w:val="0"/>
      <w:marTop w:val="0"/>
      <w:marBottom w:val="0"/>
      <w:divBdr>
        <w:top w:val="none" w:sz="0" w:space="0" w:color="auto"/>
        <w:left w:val="none" w:sz="0" w:space="0" w:color="auto"/>
        <w:bottom w:val="none" w:sz="0" w:space="0" w:color="auto"/>
        <w:right w:val="none" w:sz="0" w:space="0" w:color="auto"/>
      </w:divBdr>
    </w:div>
    <w:div w:id="1743483656">
      <w:bodyDiv w:val="1"/>
      <w:marLeft w:val="0"/>
      <w:marRight w:val="0"/>
      <w:marTop w:val="0"/>
      <w:marBottom w:val="0"/>
      <w:divBdr>
        <w:top w:val="none" w:sz="0" w:space="0" w:color="auto"/>
        <w:left w:val="none" w:sz="0" w:space="0" w:color="auto"/>
        <w:bottom w:val="none" w:sz="0" w:space="0" w:color="auto"/>
        <w:right w:val="none" w:sz="0" w:space="0" w:color="auto"/>
      </w:divBdr>
    </w:div>
    <w:div w:id="1940212659">
      <w:bodyDiv w:val="1"/>
      <w:marLeft w:val="0"/>
      <w:marRight w:val="0"/>
      <w:marTop w:val="0"/>
      <w:marBottom w:val="0"/>
      <w:divBdr>
        <w:top w:val="none" w:sz="0" w:space="0" w:color="auto"/>
        <w:left w:val="none" w:sz="0" w:space="0" w:color="auto"/>
        <w:bottom w:val="none" w:sz="0" w:space="0" w:color="auto"/>
        <w:right w:val="none" w:sz="0" w:space="0" w:color="auto"/>
      </w:divBdr>
    </w:div>
    <w:div w:id="1956599118">
      <w:bodyDiv w:val="1"/>
      <w:marLeft w:val="0"/>
      <w:marRight w:val="0"/>
      <w:marTop w:val="0"/>
      <w:marBottom w:val="0"/>
      <w:divBdr>
        <w:top w:val="none" w:sz="0" w:space="0" w:color="auto"/>
        <w:left w:val="none" w:sz="0" w:space="0" w:color="auto"/>
        <w:bottom w:val="none" w:sz="0" w:space="0" w:color="auto"/>
        <w:right w:val="none" w:sz="0" w:space="0" w:color="auto"/>
      </w:divBdr>
    </w:div>
    <w:div w:id="1985618178">
      <w:bodyDiv w:val="1"/>
      <w:marLeft w:val="0"/>
      <w:marRight w:val="0"/>
      <w:marTop w:val="0"/>
      <w:marBottom w:val="0"/>
      <w:divBdr>
        <w:top w:val="none" w:sz="0" w:space="0" w:color="auto"/>
        <w:left w:val="none" w:sz="0" w:space="0" w:color="auto"/>
        <w:bottom w:val="none" w:sz="0" w:space="0" w:color="auto"/>
        <w:right w:val="none" w:sz="0" w:space="0" w:color="auto"/>
      </w:divBdr>
    </w:div>
    <w:div w:id="21448796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amachi.com/en" TargetMode="External"/><Relationship Id="rId18" Type="http://schemas.openxmlformats.org/officeDocument/2006/relationships/hyperlink" Target="https://www.youtube.com/watch?v=x0SHZy3tGC4" TargetMode="External"/><Relationship Id="rId26" Type="http://schemas.openxmlformats.org/officeDocument/2006/relationships/hyperlink" Target="https://www.youtube.com/watch?v=UMKtJw_fau0" TargetMode="External"/><Relationship Id="rId39" Type="http://schemas.openxmlformats.org/officeDocument/2006/relationships/footer" Target="footer1.xml"/><Relationship Id="rId21" Type="http://schemas.openxmlformats.org/officeDocument/2006/relationships/hyperlink" Target="https://www.youtube.com/watch?v=1az2Kz8QxTc" TargetMode="External"/><Relationship Id="rId34" Type="http://schemas.openxmlformats.org/officeDocument/2006/relationships/hyperlink" Target="mailto:justiniano.vila@lamachi.com" TargetMode="External"/><Relationship Id="rId7" Type="http://schemas.openxmlformats.org/officeDocument/2006/relationships/hyperlink" Target="http://thepopevideo.org/pt-br.html" TargetMode="External"/><Relationship Id="rId2" Type="http://schemas.openxmlformats.org/officeDocument/2006/relationships/styles" Target="styles.xml"/><Relationship Id="rId16" Type="http://schemas.openxmlformats.org/officeDocument/2006/relationships/hyperlink" Target="https://www.youtube.com/watch?v=kZSCLTblHo8" TargetMode="External"/><Relationship Id="rId20" Type="http://schemas.openxmlformats.org/officeDocument/2006/relationships/hyperlink" Target="https://www.youtube.com/watch?v=T774sR1cvg8" TargetMode="External"/><Relationship Id="rId29" Type="http://schemas.openxmlformats.org/officeDocument/2006/relationships/hyperlink" Target="https://www.youtube.com/channel/UCj3F1SOuOBiM02OTbCrBJX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hepopevideo.org/pt-br.html" TargetMode="External"/><Relationship Id="rId24" Type="http://schemas.openxmlformats.org/officeDocument/2006/relationships/hyperlink" Target="https://www.youtube.com/watch?v=NFyWycRZ2YE" TargetMode="External"/><Relationship Id="rId32" Type="http://schemas.openxmlformats.org/officeDocument/2006/relationships/hyperlink" Target="http://www.oracaodopapa.net" TargetMode="External"/><Relationship Id="rId37" Type="http://schemas.openxmlformats.org/officeDocument/2006/relationships/hyperlink" Target="http://www.twitter.com/agencialamachi"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thepopevideo.org/pt-br.html" TargetMode="External"/><Relationship Id="rId23" Type="http://schemas.openxmlformats.org/officeDocument/2006/relationships/hyperlink" Target="https://www.youtube.com/watch?v=NvsZBpDno9M" TargetMode="External"/><Relationship Id="rId28" Type="http://schemas.openxmlformats.org/officeDocument/2006/relationships/hyperlink" Target="http://www.ovideodopapa.org" TargetMode="External"/><Relationship Id="rId36" Type="http://schemas.openxmlformats.org/officeDocument/2006/relationships/hyperlink" Target="http://www.facebook.com/agencialamachi" TargetMode="External"/><Relationship Id="rId10" Type="http://schemas.openxmlformats.org/officeDocument/2006/relationships/hyperlink" Target="http://www.oracaodopapa.net" TargetMode="External"/><Relationship Id="rId19" Type="http://schemas.openxmlformats.org/officeDocument/2006/relationships/hyperlink" Target="https://www.youtube.com/watch?v=5xxCvyGOIn4" TargetMode="External"/><Relationship Id="rId31" Type="http://schemas.openxmlformats.org/officeDocument/2006/relationships/hyperlink" Target="http://www.ovideodopapa.org" TargetMode="External"/><Relationship Id="rId4" Type="http://schemas.openxmlformats.org/officeDocument/2006/relationships/webSettings" Target="webSettings.xml"/><Relationship Id="rId9" Type="http://schemas.openxmlformats.org/officeDocument/2006/relationships/hyperlink" Target="http://www.oracaodopapa.net" TargetMode="External"/><Relationship Id="rId14" Type="http://schemas.openxmlformats.org/officeDocument/2006/relationships/hyperlink" Target="http://thepopevideo.org/pt-br/quero-envolver-me.html" TargetMode="External"/><Relationship Id="rId22" Type="http://schemas.openxmlformats.org/officeDocument/2006/relationships/hyperlink" Target="https://www.youtube.com/watch?v=60c9VigcrYA" TargetMode="External"/><Relationship Id="rId27" Type="http://schemas.openxmlformats.org/officeDocument/2006/relationships/hyperlink" Target="https://www.youtube.com/watch?v=96jGxXQHfzw" TargetMode="External"/><Relationship Id="rId30" Type="http://schemas.openxmlformats.org/officeDocument/2006/relationships/hyperlink" Target="https://www.facebook.com/ovideodopapa/" TargetMode="External"/><Relationship Id="rId35" Type="http://schemas.openxmlformats.org/officeDocument/2006/relationships/hyperlink" Target="http://www.lamachi.com" TargetMode="External"/><Relationship Id="rId8" Type="http://schemas.openxmlformats.org/officeDocument/2006/relationships/hyperlink" Target="http://thepopevideo.org/pt-br.html" TargetMode="External"/><Relationship Id="rId3" Type="http://schemas.openxmlformats.org/officeDocument/2006/relationships/settings" Target="settings.xml"/><Relationship Id="rId12" Type="http://schemas.openxmlformats.org/officeDocument/2006/relationships/hyperlink" Target="http://thepopevideo.org/pt-br.html" TargetMode="External"/><Relationship Id="rId17" Type="http://schemas.openxmlformats.org/officeDocument/2006/relationships/hyperlink" Target="https://www.youtube.com/watch?v=gcxYgjFuTK4" TargetMode="External"/><Relationship Id="rId25" Type="http://schemas.openxmlformats.org/officeDocument/2006/relationships/hyperlink" Target="https://www.youtube.com/watch?v=DnrQTNSi01M" TargetMode="External"/><Relationship Id="rId33" Type="http://schemas.openxmlformats.org/officeDocument/2006/relationships/hyperlink" Target="http://www.lamachi.com/en"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5674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Adicionar à sua lista
Secretariado Nacional do Apo</Company>
  <LinksUpToDate>false</LinksUpToDate>
  <CharactersWithSpaces>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SNAO
Adicionar à sua lista
Secretariado Nacional</dc:creator>
  <cp:lastModifiedBy>ADP Segretaria</cp:lastModifiedBy>
  <cp:revision>2</cp:revision>
  <dcterms:created xsi:type="dcterms:W3CDTF">2016-12-01T11:48:00Z</dcterms:created>
  <dcterms:modified xsi:type="dcterms:W3CDTF">2016-12-01T11:48:00Z</dcterms:modified>
</cp:coreProperties>
</file>