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577EE0CF" w:rsidR="008155F2" w:rsidRDefault="001458A0" w:rsidP="0079113F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bookmarkEnd w:id="0"/>
      <w:r>
        <w:rPr>
          <w:rFonts w:ascii="Helvetica" w:hAnsi="Helvetica" w:cs="Arial"/>
          <w:b/>
          <w:bCs/>
          <w:noProof/>
          <w:color w:val="000000"/>
          <w:lang w:val="es-ES"/>
        </w:rPr>
        <w:t>ESPAÑOL</w:t>
      </w:r>
    </w:p>
    <w:p w14:paraId="0612660F" w14:textId="2D4BEA52" w:rsidR="008155F2" w:rsidRPr="00CF2F42" w:rsidRDefault="00895F35" w:rsidP="007D4A3E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0</w:t>
      </w:r>
      <w:r w:rsidR="001458A0">
        <w:rPr>
          <w:rFonts w:ascii="Helvetica" w:hAnsi="Helvetica" w:cs="Arial"/>
          <w:b/>
          <w:bCs/>
          <w:noProof/>
          <w:color w:val="000000"/>
          <w:lang w:val="es-ES"/>
        </w:rPr>
        <w:t>4</w:t>
      </w:r>
      <w:r w:rsidR="00B461B5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1458A0">
        <w:rPr>
          <w:rFonts w:ascii="Helvetica" w:hAnsi="Helvetica" w:cs="Arial"/>
          <w:b/>
          <w:bCs/>
          <w:noProof/>
          <w:color w:val="000000"/>
          <w:lang w:val="es-ES"/>
        </w:rPr>
        <w:t>ABRIL</w:t>
      </w:r>
      <w:r w:rsidR="00CA67B4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>201</w:t>
      </w:r>
      <w:r w:rsidR="00CB03B6">
        <w:rPr>
          <w:rFonts w:ascii="Helvetica" w:hAnsi="Helvetica" w:cs="Arial"/>
          <w:b/>
          <w:bCs/>
          <w:noProof/>
          <w:color w:val="000000"/>
          <w:lang w:val="es-ES"/>
        </w:rPr>
        <w:t>7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CA67B4">
        <w:rPr>
          <w:rFonts w:ascii="Helvetica" w:hAnsi="Helvetica" w:cs="Arial"/>
          <w:b/>
          <w:bCs/>
          <w:noProof/>
          <w:color w:val="000000"/>
          <w:lang w:val="es-ES"/>
        </w:rPr>
        <w:t>–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1458A0">
        <w:rPr>
          <w:rFonts w:ascii="Helvetica" w:hAnsi="Helvetica" w:cs="Arial"/>
          <w:b/>
          <w:bCs/>
          <w:noProof/>
          <w:color w:val="000000"/>
          <w:lang w:val="es-ES"/>
        </w:rPr>
        <w:t>Jóvenes</w:t>
      </w:r>
    </w:p>
    <w:p w14:paraId="71A6057C" w14:textId="77777777" w:rsidR="000673D2" w:rsidRDefault="000673D2" w:rsidP="00FE1217">
      <w:pPr>
        <w:jc w:val="both"/>
        <w:rPr>
          <w:rFonts w:ascii="Helvetica" w:hAnsi="Helvetica"/>
          <w:bCs/>
          <w:lang w:val="es-ES"/>
        </w:rPr>
      </w:pPr>
    </w:p>
    <w:p w14:paraId="5D9FED41" w14:textId="77777777" w:rsidR="00CA67B4" w:rsidRDefault="00CA67B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contextualSpacing/>
        <w:jc w:val="both"/>
        <w:rPr>
          <w:rFonts w:ascii="Helvetica" w:hAnsi="Helvetica" w:cs="Arial"/>
          <w:i/>
        </w:rPr>
      </w:pPr>
    </w:p>
    <w:p w14:paraId="75A8CDB1" w14:textId="77777777" w:rsidR="00CA67B4" w:rsidRDefault="00CA67B4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contextualSpacing/>
        <w:jc w:val="both"/>
        <w:rPr>
          <w:rFonts w:ascii="Helvetica" w:hAnsi="Helvetica" w:cs="Arial"/>
          <w:i/>
        </w:rPr>
      </w:pPr>
    </w:p>
    <w:p w14:paraId="36B18F8E" w14:textId="3BF2F806" w:rsidR="001458A0" w:rsidRPr="001458A0" w:rsidRDefault="001458A0" w:rsidP="001458A0">
      <w:pPr>
        <w:jc w:val="both"/>
        <w:rPr>
          <w:rFonts w:ascii="Helvetica" w:hAnsi="Helvetica" w:cs="Arial"/>
          <w:i/>
        </w:rPr>
      </w:pPr>
      <w:r w:rsidRPr="001458A0">
        <w:rPr>
          <w:rFonts w:ascii="Helvetica" w:hAnsi="Helvetica" w:cs="Arial"/>
          <w:i/>
        </w:rPr>
        <w:t xml:space="preserve">Sé que ustedes, los jóvenes, no quieren vivir en la ilusión de una libertad que se deja arrastrar por la moda del momento, que apuntan alto. ¿Es así, o me equivoco? </w:t>
      </w:r>
      <w:r>
        <w:rPr>
          <w:rStyle w:val="Rimandonotaapidipagina"/>
          <w:rFonts w:ascii="Helvetica" w:hAnsi="Helvetica" w:cs="Arial"/>
          <w:i/>
        </w:rPr>
        <w:footnoteReference w:id="1"/>
      </w:r>
    </w:p>
    <w:p w14:paraId="54DCFA80" w14:textId="77777777" w:rsidR="001458A0" w:rsidRPr="001458A0" w:rsidRDefault="001458A0" w:rsidP="001458A0">
      <w:pPr>
        <w:jc w:val="both"/>
        <w:rPr>
          <w:rFonts w:ascii="Helvetica" w:hAnsi="Helvetica" w:cs="Arial"/>
          <w:i/>
        </w:rPr>
      </w:pPr>
    </w:p>
    <w:p w14:paraId="3C82D804" w14:textId="77777777" w:rsidR="001458A0" w:rsidRPr="001458A0" w:rsidRDefault="001458A0" w:rsidP="001458A0">
      <w:pPr>
        <w:jc w:val="both"/>
        <w:rPr>
          <w:rFonts w:ascii="Helvetica" w:hAnsi="Helvetica" w:cs="Arial"/>
          <w:i/>
        </w:rPr>
      </w:pPr>
      <w:r w:rsidRPr="001458A0">
        <w:rPr>
          <w:rFonts w:ascii="Helvetica" w:hAnsi="Helvetica" w:cs="Arial"/>
          <w:i/>
        </w:rPr>
        <w:t xml:space="preserve">No dejen que otros sean los protagonistas del cambio. </w:t>
      </w:r>
    </w:p>
    <w:p w14:paraId="02A5F14A" w14:textId="77777777" w:rsidR="001458A0" w:rsidRPr="001458A0" w:rsidRDefault="001458A0" w:rsidP="001458A0">
      <w:pPr>
        <w:jc w:val="both"/>
        <w:rPr>
          <w:rFonts w:ascii="Helvetica" w:hAnsi="Helvetica" w:cs="Arial"/>
          <w:i/>
        </w:rPr>
      </w:pPr>
    </w:p>
    <w:p w14:paraId="33266393" w14:textId="3E72A669" w:rsidR="001458A0" w:rsidRPr="004803D4" w:rsidRDefault="001458A0" w:rsidP="001458A0">
      <w:pPr>
        <w:jc w:val="both"/>
        <w:rPr>
          <w:rFonts w:ascii="Helvetica" w:hAnsi="Helvetica" w:cs="Arial"/>
          <w:i/>
        </w:rPr>
      </w:pPr>
      <w:r w:rsidRPr="004803D4">
        <w:rPr>
          <w:rFonts w:ascii="Helvetica" w:hAnsi="Helvetica" w:cs="Arial"/>
          <w:i/>
        </w:rPr>
        <w:t xml:space="preserve">Ustedes </w:t>
      </w:r>
      <w:r w:rsidR="00A1594B" w:rsidRPr="004803D4">
        <w:rPr>
          <w:rFonts w:ascii="Helvetica" w:hAnsi="Helvetica" w:cs="Arial"/>
          <w:i/>
        </w:rPr>
        <w:t xml:space="preserve">los jóvenes </w:t>
      </w:r>
      <w:r w:rsidRPr="004803D4">
        <w:rPr>
          <w:rFonts w:ascii="Helvetica" w:hAnsi="Helvetica" w:cs="Arial"/>
          <w:i/>
        </w:rPr>
        <w:t>son los que tienen el futuro</w:t>
      </w:r>
      <w:r w:rsidRPr="004803D4">
        <w:rPr>
          <w:rStyle w:val="Rimandonotaapidipagina"/>
          <w:rFonts w:ascii="Helvetica" w:hAnsi="Helvetica" w:cs="Arial"/>
          <w:i/>
        </w:rPr>
        <w:footnoteReference w:id="2"/>
      </w:r>
      <w:r w:rsidRPr="004803D4">
        <w:rPr>
          <w:rFonts w:ascii="Helvetica" w:hAnsi="Helvetica" w:cs="Arial"/>
          <w:i/>
        </w:rPr>
        <w:t>. Les pido que lo construyan, que se metan en el trabajo por un mundo mejor</w:t>
      </w:r>
      <w:r w:rsidR="008A6612" w:rsidRPr="004803D4">
        <w:rPr>
          <w:rStyle w:val="Rimandonotaapidipagina"/>
          <w:rFonts w:ascii="Helvetica" w:hAnsi="Helvetica" w:cs="Arial"/>
          <w:i/>
        </w:rPr>
        <w:footnoteReference w:id="3"/>
      </w:r>
      <w:r w:rsidRPr="004803D4">
        <w:rPr>
          <w:rFonts w:ascii="Helvetica" w:hAnsi="Helvetica" w:cs="Arial"/>
          <w:i/>
        </w:rPr>
        <w:t xml:space="preserve">. </w:t>
      </w:r>
      <w:r w:rsidR="00A1594B" w:rsidRPr="004803D4">
        <w:rPr>
          <w:rFonts w:ascii="Helvetica" w:hAnsi="Helvetica" w:cs="Arial"/>
          <w:i/>
        </w:rPr>
        <w:t xml:space="preserve">Es un reto, sí es un reto. </w:t>
      </w:r>
      <w:r w:rsidRPr="004803D4">
        <w:rPr>
          <w:rFonts w:ascii="Helvetica" w:hAnsi="Helvetica" w:cs="Arial"/>
          <w:i/>
        </w:rPr>
        <w:t>¿</w:t>
      </w:r>
      <w:r w:rsidR="00A1594B" w:rsidRPr="004803D4">
        <w:rPr>
          <w:rFonts w:ascii="Helvetica" w:hAnsi="Helvetica" w:cs="Arial"/>
          <w:i/>
        </w:rPr>
        <w:t>Lo aceptan</w:t>
      </w:r>
      <w:r w:rsidRPr="004803D4">
        <w:rPr>
          <w:rFonts w:ascii="Helvetica" w:hAnsi="Helvetica" w:cs="Arial"/>
          <w:i/>
        </w:rPr>
        <w:t xml:space="preserve">? </w:t>
      </w:r>
    </w:p>
    <w:p w14:paraId="62C6C104" w14:textId="77777777" w:rsidR="001458A0" w:rsidRPr="001458A0" w:rsidRDefault="001458A0" w:rsidP="001458A0">
      <w:pPr>
        <w:jc w:val="both"/>
        <w:rPr>
          <w:rFonts w:ascii="Helvetica" w:hAnsi="Helvetica" w:cs="Arial"/>
          <w:i/>
        </w:rPr>
      </w:pPr>
    </w:p>
    <w:p w14:paraId="7DE79349" w14:textId="04AC93FC" w:rsidR="001458A0" w:rsidRPr="001458A0" w:rsidRDefault="001458A0" w:rsidP="001458A0">
      <w:pPr>
        <w:jc w:val="both"/>
        <w:rPr>
          <w:rFonts w:ascii="Helvetica" w:hAnsi="Helvetica" w:cs="Arial"/>
          <w:i/>
        </w:rPr>
      </w:pPr>
      <w:r w:rsidRPr="001458A0">
        <w:rPr>
          <w:rFonts w:ascii="Helvetica" w:hAnsi="Helvetica" w:cs="Arial"/>
          <w:i/>
        </w:rPr>
        <w:t>Pidan conmigo por los jóvenes, para que sepan responder con generosidad a su propia vocación, y movilizarse por las grandes causas del mundo.</w:t>
      </w:r>
      <w:r>
        <w:rPr>
          <w:rStyle w:val="Rimandonotaapidipagina"/>
          <w:rFonts w:ascii="Helvetica" w:hAnsi="Helvetica" w:cs="Arial"/>
          <w:i/>
        </w:rPr>
        <w:footnoteReference w:id="4"/>
      </w:r>
    </w:p>
    <w:p w14:paraId="29B723DF" w14:textId="77777777" w:rsidR="001458A0" w:rsidRDefault="001458A0" w:rsidP="00CA67B4">
      <w:pPr>
        <w:jc w:val="both"/>
        <w:rPr>
          <w:rFonts w:ascii="Helvetica" w:hAnsi="Helvetica" w:cs="Arial"/>
          <w:i/>
        </w:rPr>
      </w:pPr>
    </w:p>
    <w:p w14:paraId="74583D99" w14:textId="77777777" w:rsidR="00895F35" w:rsidRDefault="00895F35" w:rsidP="00CA67B4">
      <w:pPr>
        <w:jc w:val="both"/>
        <w:rPr>
          <w:rFonts w:ascii="Helvetica" w:hAnsi="Helvetica" w:cs="Arial"/>
          <w:i/>
        </w:rPr>
      </w:pPr>
    </w:p>
    <w:p w14:paraId="025EEF2C" w14:textId="77777777" w:rsidR="00895F35" w:rsidRDefault="00895F35" w:rsidP="00CA67B4">
      <w:pPr>
        <w:jc w:val="both"/>
        <w:rPr>
          <w:rFonts w:ascii="Helvetica" w:hAnsi="Helvetica" w:cs="Arial"/>
          <w:i/>
        </w:rPr>
      </w:pPr>
    </w:p>
    <w:p w14:paraId="3ADE26EB" w14:textId="77777777" w:rsidR="00895F35" w:rsidRPr="003C512E" w:rsidRDefault="00895F35" w:rsidP="00CB03B6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</w:tabs>
        <w:spacing w:after="120" w:line="276" w:lineRule="auto"/>
        <w:contextualSpacing/>
        <w:jc w:val="both"/>
        <w:rPr>
          <w:rFonts w:ascii="Helvetica" w:hAnsi="Helvetica" w:cs="Arial"/>
          <w:i/>
        </w:rPr>
      </w:pPr>
    </w:p>
    <w:p w14:paraId="587CDDCB" w14:textId="7AA775BD" w:rsidR="00B461B5" w:rsidRPr="00CA67B4" w:rsidRDefault="00B461B5" w:rsidP="00CA67B4">
      <w:pPr>
        <w:jc w:val="both"/>
        <w:rPr>
          <w:rFonts w:ascii="Helvetica" w:hAnsi="Helvetica" w:cs="Arial"/>
          <w:i/>
        </w:rPr>
      </w:pPr>
    </w:p>
    <w:sectPr w:rsidR="00B461B5" w:rsidRPr="00CA67B4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DC8A3" w14:textId="77777777" w:rsidR="00430BDF" w:rsidRDefault="00430BDF" w:rsidP="00044B5F">
      <w:r>
        <w:separator/>
      </w:r>
    </w:p>
  </w:endnote>
  <w:endnote w:type="continuationSeparator" w:id="0">
    <w:p w14:paraId="60406BF7" w14:textId="77777777" w:rsidR="00430BDF" w:rsidRDefault="00430BDF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1458A0" w:rsidRDefault="001458A0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1458A0" w:rsidRDefault="001458A0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1458A0" w:rsidRDefault="001458A0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1458A0" w:rsidRDefault="001458A0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3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1458A0" w:rsidRPr="00956FB0" w:rsidRDefault="001458A0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77777777" w:rsidR="001458A0" w:rsidRDefault="001458A0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ROMA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1458A0" w:rsidRPr="004135DC" w:rsidRDefault="001458A0" w:rsidP="008276B2">
    <w:pPr>
      <w:pStyle w:val="Pidipagina"/>
      <w:ind w:left="2268"/>
      <w:rPr>
        <w:lang w:val="es-ES_tradnl"/>
      </w:rPr>
    </w:pPr>
  </w:p>
  <w:p w14:paraId="6C170655" w14:textId="77777777" w:rsidR="001458A0" w:rsidRDefault="001458A0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1458A0" w:rsidRPr="0018342D" w:rsidRDefault="001458A0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488D3" w14:textId="77777777" w:rsidR="00430BDF" w:rsidRDefault="00430BDF" w:rsidP="00044B5F">
      <w:r>
        <w:separator/>
      </w:r>
    </w:p>
  </w:footnote>
  <w:footnote w:type="continuationSeparator" w:id="0">
    <w:p w14:paraId="30F579FC" w14:textId="77777777" w:rsidR="00430BDF" w:rsidRDefault="00430BDF" w:rsidP="00044B5F">
      <w:r>
        <w:continuationSeparator/>
      </w:r>
    </w:p>
  </w:footnote>
  <w:footnote w:id="1">
    <w:p w14:paraId="30FDF289" w14:textId="2BE49150" w:rsidR="001458A0" w:rsidRPr="001458A0" w:rsidRDefault="001458A0" w:rsidP="001458A0">
      <w:pPr>
        <w:pStyle w:val="Testonotaapidipagina"/>
        <w:ind w:left="0"/>
        <w:rPr>
          <w:rFonts w:ascii="Helvetica" w:eastAsia="MS Mincho" w:hAnsi="Helvetica" w:cs="Arial"/>
          <w:sz w:val="18"/>
          <w:szCs w:val="18"/>
          <w:lang w:val="en-GB" w:eastAsia="en-GB"/>
        </w:rPr>
      </w:pPr>
      <w:r>
        <w:rPr>
          <w:rStyle w:val="Rimandonotaapidipagina"/>
        </w:rPr>
        <w:footnoteRef/>
      </w:r>
      <w: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hyperlink r:id="rId1" w:history="1">
        <w:r w:rsidRPr="001458A0">
          <w:rPr>
            <w:rStyle w:val="Rimandonotaapidipagina"/>
            <w:rFonts w:ascii="Helvetica" w:eastAsia="MS Mincho" w:hAnsi="Helvetica" w:cs="Arial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eastAsia="MS Mincho" w:hAnsi="Helvetica" w:cs="Arial"/>
          <w:sz w:val="18"/>
          <w:szCs w:val="18"/>
          <w:lang w:val="en-GB" w:eastAsia="en-GB"/>
        </w:rPr>
        <w:t>.</w:t>
      </w:r>
    </w:p>
  </w:footnote>
  <w:footnote w:id="2">
    <w:p w14:paraId="740FB0BF" w14:textId="3BC14737" w:rsidR="001458A0" w:rsidRPr="001458A0" w:rsidRDefault="001458A0" w:rsidP="008A6612">
      <w:pPr>
        <w:pStyle w:val="Testonotaapidipagina"/>
        <w:ind w:left="0"/>
        <w:rPr>
          <w:lang w:val="es-ES_tradnl"/>
        </w:rPr>
      </w:pPr>
      <w:r>
        <w:rPr>
          <w:rStyle w:val="Rimandonotaapidipagina"/>
        </w:rPr>
        <w:footnoteRef/>
      </w:r>
      <w:r w:rsidR="008A6612">
        <w:t xml:space="preserve"> </w:t>
      </w:r>
      <w:r w:rsidR="008A6612"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Apostolic Journey to Rio de Janeiro (Brazil)</w:t>
      </w:r>
      <w:r w:rsidR="008A6612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="008A6612"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on the occasion of the</w:t>
      </w:r>
      <w:r w:rsidR="008A6612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hyperlink r:id="rId2" w:history="1">
        <w:r w:rsidR="008A6612" w:rsidRPr="001458A0">
          <w:rPr>
            <w:rStyle w:val="Rimandonotaapidipagina"/>
            <w:rFonts w:ascii="Helvetica" w:eastAsia="MS Mincho" w:hAnsi="Helvetica" w:cs="Arial"/>
            <w:sz w:val="18"/>
            <w:szCs w:val="18"/>
            <w:vertAlign w:val="baseline"/>
            <w:lang w:val="en-GB" w:eastAsia="en-GB"/>
          </w:rPr>
          <w:t>28th World Youth Day</w:t>
        </w:r>
      </w:hyperlink>
      <w:r w:rsidR="008A6612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="008A6612"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(22-29 July 2013)</w:t>
      </w:r>
      <w:r w:rsidR="008A6612">
        <w:rPr>
          <w:rFonts w:ascii="Helvetica" w:eastAsia="MS Mincho" w:hAnsi="Helvetica" w:cs="Arial"/>
          <w:sz w:val="18"/>
          <w:szCs w:val="18"/>
          <w:lang w:val="en-GB" w:eastAsia="en-GB"/>
        </w:rPr>
        <w:t>.</w:t>
      </w:r>
      <w:r>
        <w:t xml:space="preserve"> </w:t>
      </w:r>
    </w:p>
  </w:footnote>
  <w:footnote w:id="3">
    <w:p w14:paraId="421E67B8" w14:textId="28EF9E03" w:rsidR="008A6612" w:rsidRPr="008A6612" w:rsidRDefault="008A6612" w:rsidP="008A6612">
      <w:pPr>
        <w:pStyle w:val="Testonotaapidipagina"/>
        <w:ind w:left="0"/>
        <w:rPr>
          <w:lang w:val="es-ES_tradnl"/>
        </w:rPr>
      </w:pPr>
      <w:r>
        <w:rPr>
          <w:rStyle w:val="Rimandonotaapidipagina"/>
        </w:rPr>
        <w:footnoteRef/>
      </w:r>
      <w: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Apostolic Journey to Rio de Janeiro (Brazil)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on the occasion of the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hyperlink r:id="rId3" w:history="1">
        <w:r w:rsidRPr="001458A0">
          <w:rPr>
            <w:rStyle w:val="Rimandonotaapidipagina"/>
            <w:rFonts w:ascii="Helvetica" w:eastAsia="MS Mincho" w:hAnsi="Helvetica" w:cs="Arial"/>
            <w:sz w:val="18"/>
            <w:szCs w:val="18"/>
            <w:vertAlign w:val="baseline"/>
            <w:lang w:val="en-GB" w:eastAsia="en-GB"/>
          </w:rPr>
          <w:t>28th World Youth Day</w:t>
        </w:r>
      </w:hyperlink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 </w:t>
      </w:r>
      <w:r w:rsidRPr="001458A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(22-29 July 2013)</w:t>
      </w:r>
      <w:r>
        <w:rPr>
          <w:rFonts w:ascii="Helvetica" w:eastAsia="MS Mincho" w:hAnsi="Helvetica" w:cs="Arial"/>
          <w:sz w:val="18"/>
          <w:szCs w:val="18"/>
          <w:lang w:val="en-GB" w:eastAsia="en-GB"/>
        </w:rPr>
        <w:t>.</w:t>
      </w:r>
      <w:r>
        <w:t xml:space="preserve"> </w:t>
      </w:r>
    </w:p>
  </w:footnote>
  <w:footnote w:id="4">
    <w:p w14:paraId="207CE74A" w14:textId="5F3B0242" w:rsidR="001458A0" w:rsidRPr="001458A0" w:rsidRDefault="001458A0" w:rsidP="001458A0">
      <w:pPr>
        <w:pStyle w:val="Testonotaapidipagina"/>
        <w:ind w:left="0"/>
        <w:rPr>
          <w:lang w:val="es-ES_tradnl"/>
        </w:rPr>
      </w:pPr>
      <w:r>
        <w:rPr>
          <w:rStyle w:val="Rimandonotaapidipagina"/>
        </w:rPr>
        <w:footnoteRef/>
      </w:r>
      <w:r>
        <w:t xml:space="preserve"> </w:t>
      </w:r>
      <w:r w:rsidRPr="006E592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Universal Prayer Intention of the Holy Father entrusted to the Pope's Worldwide Prayer Network (Apostleship of Prayer). 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 xml:space="preserve">April </w:t>
      </w:r>
      <w:r w:rsidRPr="006E592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201</w:t>
      </w:r>
      <w:r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7</w:t>
      </w:r>
      <w:r w:rsidRPr="006E5920">
        <w:rPr>
          <w:rStyle w:val="Rimandonotaapidipagina"/>
          <w:rFonts w:ascii="Helvetica" w:eastAsia="MS Mincho" w:hAnsi="Helvetica" w:cs="Arial"/>
          <w:sz w:val="18"/>
          <w:szCs w:val="18"/>
          <w:vertAlign w:val="baseline"/>
          <w:lang w:val="en-GB" w:eastAsia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1458A0" w:rsidRDefault="001458A0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1458A0" w:rsidRDefault="001458A0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1458A0" w:rsidRDefault="001458A0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44B5F"/>
    <w:rsid w:val="000673D2"/>
    <w:rsid w:val="00070C10"/>
    <w:rsid w:val="000748FD"/>
    <w:rsid w:val="000A3FF6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58A0"/>
    <w:rsid w:val="00145DFC"/>
    <w:rsid w:val="001476D4"/>
    <w:rsid w:val="00157A14"/>
    <w:rsid w:val="00162D2D"/>
    <w:rsid w:val="0018342D"/>
    <w:rsid w:val="00183D3F"/>
    <w:rsid w:val="001860DF"/>
    <w:rsid w:val="001A60C5"/>
    <w:rsid w:val="001A67DE"/>
    <w:rsid w:val="001B704C"/>
    <w:rsid w:val="001E64C6"/>
    <w:rsid w:val="002134C0"/>
    <w:rsid w:val="00220048"/>
    <w:rsid w:val="002248E4"/>
    <w:rsid w:val="002831E0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A553B"/>
    <w:rsid w:val="003B15AA"/>
    <w:rsid w:val="003B3674"/>
    <w:rsid w:val="003B5BEE"/>
    <w:rsid w:val="003C512E"/>
    <w:rsid w:val="003C64A7"/>
    <w:rsid w:val="003C70CA"/>
    <w:rsid w:val="003D0074"/>
    <w:rsid w:val="003D3B2A"/>
    <w:rsid w:val="003F70C1"/>
    <w:rsid w:val="00412E2F"/>
    <w:rsid w:val="004135DC"/>
    <w:rsid w:val="00430BDF"/>
    <w:rsid w:val="00454DEE"/>
    <w:rsid w:val="004602F3"/>
    <w:rsid w:val="00470E7A"/>
    <w:rsid w:val="004803D4"/>
    <w:rsid w:val="0048110C"/>
    <w:rsid w:val="004852E3"/>
    <w:rsid w:val="00487D3C"/>
    <w:rsid w:val="00496D99"/>
    <w:rsid w:val="004B0C88"/>
    <w:rsid w:val="004C139D"/>
    <w:rsid w:val="004C2246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B77C2"/>
    <w:rsid w:val="005C1B46"/>
    <w:rsid w:val="005F1838"/>
    <w:rsid w:val="0061273F"/>
    <w:rsid w:val="00617D51"/>
    <w:rsid w:val="00625E50"/>
    <w:rsid w:val="006301C3"/>
    <w:rsid w:val="00637A97"/>
    <w:rsid w:val="00655B11"/>
    <w:rsid w:val="006611D9"/>
    <w:rsid w:val="00680F18"/>
    <w:rsid w:val="00686078"/>
    <w:rsid w:val="00686FDB"/>
    <w:rsid w:val="006C4261"/>
    <w:rsid w:val="006D207F"/>
    <w:rsid w:val="006E254F"/>
    <w:rsid w:val="006E5AAA"/>
    <w:rsid w:val="006F2547"/>
    <w:rsid w:val="00741571"/>
    <w:rsid w:val="00744366"/>
    <w:rsid w:val="00765776"/>
    <w:rsid w:val="0079113F"/>
    <w:rsid w:val="007A2665"/>
    <w:rsid w:val="007B395C"/>
    <w:rsid w:val="007C016B"/>
    <w:rsid w:val="007C5891"/>
    <w:rsid w:val="007D4A3E"/>
    <w:rsid w:val="008155F2"/>
    <w:rsid w:val="00820908"/>
    <w:rsid w:val="008276B2"/>
    <w:rsid w:val="00844588"/>
    <w:rsid w:val="0084708E"/>
    <w:rsid w:val="00855CDD"/>
    <w:rsid w:val="00856435"/>
    <w:rsid w:val="00874A85"/>
    <w:rsid w:val="00875959"/>
    <w:rsid w:val="00885F18"/>
    <w:rsid w:val="00895F35"/>
    <w:rsid w:val="008A6612"/>
    <w:rsid w:val="008C391F"/>
    <w:rsid w:val="008D68E2"/>
    <w:rsid w:val="008F5BF1"/>
    <w:rsid w:val="00902331"/>
    <w:rsid w:val="00906300"/>
    <w:rsid w:val="009113FA"/>
    <w:rsid w:val="009309E9"/>
    <w:rsid w:val="00932B87"/>
    <w:rsid w:val="00940D3A"/>
    <w:rsid w:val="00956FB0"/>
    <w:rsid w:val="0098150C"/>
    <w:rsid w:val="00992829"/>
    <w:rsid w:val="009A6AF9"/>
    <w:rsid w:val="009B51C9"/>
    <w:rsid w:val="009C060F"/>
    <w:rsid w:val="009D626D"/>
    <w:rsid w:val="009E1A81"/>
    <w:rsid w:val="009E5763"/>
    <w:rsid w:val="009E647A"/>
    <w:rsid w:val="009F032D"/>
    <w:rsid w:val="009F2947"/>
    <w:rsid w:val="009F6A36"/>
    <w:rsid w:val="00A1594B"/>
    <w:rsid w:val="00A17B6E"/>
    <w:rsid w:val="00A27FEB"/>
    <w:rsid w:val="00A35E1F"/>
    <w:rsid w:val="00A803DF"/>
    <w:rsid w:val="00A851D6"/>
    <w:rsid w:val="00A85FE2"/>
    <w:rsid w:val="00AA482C"/>
    <w:rsid w:val="00AB0848"/>
    <w:rsid w:val="00AC1116"/>
    <w:rsid w:val="00AE1523"/>
    <w:rsid w:val="00AE7E51"/>
    <w:rsid w:val="00B2325B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A67B4"/>
    <w:rsid w:val="00CB03B6"/>
    <w:rsid w:val="00CE6D08"/>
    <w:rsid w:val="00CF2F42"/>
    <w:rsid w:val="00D0064F"/>
    <w:rsid w:val="00D0395A"/>
    <w:rsid w:val="00D04515"/>
    <w:rsid w:val="00D16D24"/>
    <w:rsid w:val="00D20911"/>
    <w:rsid w:val="00D33736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2F9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2D7F3438-A5DB-4014-8240-00CE426BD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iPriority w:val="99"/>
    <w:unhideWhenUsed/>
    <w:rsid w:val="00B85D98"/>
    <w:rPr>
      <w:vertAlign w:val="superscript"/>
    </w:rPr>
  </w:style>
  <w:style w:type="table" w:styleId="Grigliatabella">
    <w:name w:val="Table Grid"/>
    <w:basedOn w:val="Tabellanormale"/>
    <w:uiPriority w:val="59"/>
    <w:locked/>
    <w:rsid w:val="001458A0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atican.va/gmg/documents/gmg_2013_en.html" TargetMode="External"/><Relationship Id="rId2" Type="http://schemas.openxmlformats.org/officeDocument/2006/relationships/hyperlink" Target="http://www.vatican.va/gmg/documents/gmg_2013_en.html" TargetMode="External"/><Relationship Id="rId1" Type="http://schemas.openxmlformats.org/officeDocument/2006/relationships/hyperlink" Target="http://www.vatican.va/gmg/documents/gmg_2013_en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2017-04-04T12:26:00Z</dcterms:created>
  <dcterms:modified xsi:type="dcterms:W3CDTF">2017-04-04T12:26:00Z</dcterms:modified>
</cp:coreProperties>
</file>