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88E12" w14:textId="37AF958B" w:rsidR="008155F2" w:rsidRDefault="00912B75" w:rsidP="0079113F">
      <w:pPr>
        <w:jc w:val="center"/>
        <w:rPr>
          <w:rFonts w:ascii="Helvetica" w:hAnsi="Helvetica" w:cs="Arial"/>
          <w:b/>
          <w:bCs/>
          <w:noProof/>
          <w:color w:val="000000"/>
          <w:lang w:val="es-ES"/>
        </w:rPr>
      </w:pPr>
      <w:bookmarkStart w:id="0" w:name="_GoBack"/>
      <w:r>
        <w:rPr>
          <w:rFonts w:ascii="Helvetica" w:hAnsi="Helvetica" w:cs="Arial"/>
          <w:b/>
          <w:bCs/>
          <w:noProof/>
          <w:color w:val="000000"/>
          <w:lang w:val="es-ES"/>
        </w:rPr>
        <w:t>PORTUGUESE</w:t>
      </w:r>
    </w:p>
    <w:p w14:paraId="0612660F" w14:textId="19DD64FE" w:rsidR="008155F2" w:rsidRPr="00CF2F42" w:rsidRDefault="00895F35" w:rsidP="007D4A3E">
      <w:pPr>
        <w:jc w:val="center"/>
        <w:rPr>
          <w:rFonts w:ascii="Helvetica" w:hAnsi="Helvetica" w:cs="Arial"/>
          <w:noProof/>
          <w:color w:val="000000"/>
          <w:lang w:val="es-ES"/>
        </w:rPr>
      </w:pPr>
      <w:r>
        <w:rPr>
          <w:rFonts w:ascii="Helvetica" w:hAnsi="Helvetica" w:cs="Arial"/>
          <w:b/>
          <w:bCs/>
          <w:noProof/>
          <w:color w:val="000000"/>
          <w:lang w:val="es-ES"/>
        </w:rPr>
        <w:t>0</w:t>
      </w:r>
      <w:r w:rsidR="001458A0">
        <w:rPr>
          <w:rFonts w:ascii="Helvetica" w:hAnsi="Helvetica" w:cs="Arial"/>
          <w:b/>
          <w:bCs/>
          <w:noProof/>
          <w:color w:val="000000"/>
          <w:lang w:val="es-ES"/>
        </w:rPr>
        <w:t>4</w:t>
      </w:r>
      <w:r w:rsidR="00B461B5">
        <w:rPr>
          <w:rFonts w:ascii="Helvetica" w:hAnsi="Helvetica" w:cs="Arial"/>
          <w:b/>
          <w:bCs/>
          <w:noProof/>
          <w:color w:val="000000"/>
          <w:lang w:val="es-ES"/>
        </w:rPr>
        <w:t xml:space="preserve"> </w:t>
      </w:r>
      <w:r w:rsidR="001458A0">
        <w:rPr>
          <w:rFonts w:ascii="Helvetica" w:hAnsi="Helvetica" w:cs="Arial"/>
          <w:b/>
          <w:bCs/>
          <w:noProof/>
          <w:color w:val="000000"/>
          <w:lang w:val="es-ES"/>
        </w:rPr>
        <w:t>ABRIL</w:t>
      </w:r>
      <w:r w:rsidR="00CA67B4">
        <w:rPr>
          <w:rFonts w:ascii="Helvetica" w:hAnsi="Helvetica" w:cs="Arial"/>
          <w:b/>
          <w:bCs/>
          <w:noProof/>
          <w:color w:val="000000"/>
          <w:lang w:val="es-ES"/>
        </w:rPr>
        <w:t xml:space="preserve"> </w:t>
      </w:r>
      <w:r w:rsidR="00AE3644">
        <w:rPr>
          <w:rFonts w:ascii="Helvetica" w:hAnsi="Helvetica" w:cs="Arial"/>
          <w:b/>
          <w:bCs/>
          <w:noProof/>
          <w:color w:val="000000"/>
          <w:lang w:val="es-ES"/>
        </w:rPr>
        <w:t xml:space="preserve">de </w:t>
      </w:r>
      <w:r w:rsidR="007D4A3E" w:rsidRPr="007D4A3E">
        <w:rPr>
          <w:rFonts w:ascii="Helvetica" w:hAnsi="Helvetica" w:cs="Arial"/>
          <w:b/>
          <w:bCs/>
          <w:noProof/>
          <w:color w:val="000000"/>
          <w:lang w:val="es-ES"/>
        </w:rPr>
        <w:t>201</w:t>
      </w:r>
      <w:r w:rsidR="00CB03B6">
        <w:rPr>
          <w:rFonts w:ascii="Helvetica" w:hAnsi="Helvetica" w:cs="Arial"/>
          <w:b/>
          <w:bCs/>
          <w:noProof/>
          <w:color w:val="000000"/>
          <w:lang w:val="es-ES"/>
        </w:rPr>
        <w:t>7</w:t>
      </w:r>
      <w:r w:rsidR="007D4A3E" w:rsidRPr="007D4A3E">
        <w:rPr>
          <w:rFonts w:ascii="Helvetica" w:hAnsi="Helvetica" w:cs="Arial"/>
          <w:b/>
          <w:bCs/>
          <w:noProof/>
          <w:color w:val="000000"/>
          <w:lang w:val="es-ES"/>
        </w:rPr>
        <w:t xml:space="preserve"> </w:t>
      </w:r>
      <w:r w:rsidR="00CA67B4">
        <w:rPr>
          <w:rFonts w:ascii="Helvetica" w:hAnsi="Helvetica" w:cs="Arial"/>
          <w:b/>
          <w:bCs/>
          <w:noProof/>
          <w:color w:val="000000"/>
          <w:lang w:val="es-ES"/>
        </w:rPr>
        <w:t>–</w:t>
      </w:r>
      <w:r w:rsidR="007D4A3E" w:rsidRPr="007D4A3E">
        <w:rPr>
          <w:rFonts w:ascii="Helvetica" w:hAnsi="Helvetica" w:cs="Arial"/>
          <w:b/>
          <w:bCs/>
          <w:noProof/>
          <w:color w:val="000000"/>
          <w:lang w:val="es-ES"/>
        </w:rPr>
        <w:t xml:space="preserve"> </w:t>
      </w:r>
      <w:r w:rsidR="00AE3644" w:rsidRPr="00AE3644">
        <w:rPr>
          <w:rFonts w:ascii="Helvetica" w:hAnsi="Helvetica" w:cs="Arial"/>
          <w:b/>
          <w:bCs/>
          <w:noProof/>
          <w:color w:val="000000"/>
          <w:lang w:val="es-ES"/>
        </w:rPr>
        <w:t>Jovens</w:t>
      </w:r>
    </w:p>
    <w:p w14:paraId="71A6057C" w14:textId="77777777" w:rsidR="000673D2" w:rsidRDefault="000673D2" w:rsidP="00FE1217">
      <w:pPr>
        <w:jc w:val="both"/>
        <w:rPr>
          <w:rFonts w:ascii="Helvetica" w:hAnsi="Helvetica"/>
          <w:bCs/>
          <w:lang w:val="es-ES"/>
        </w:rPr>
      </w:pPr>
    </w:p>
    <w:p w14:paraId="5D9FED41" w14:textId="77777777" w:rsidR="00CA67B4" w:rsidRDefault="00CA67B4" w:rsidP="00CB03B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spacing w:after="120" w:line="276" w:lineRule="auto"/>
        <w:contextualSpacing/>
        <w:jc w:val="both"/>
        <w:rPr>
          <w:rFonts w:ascii="Helvetica" w:hAnsi="Helvetica" w:cs="Arial"/>
          <w:i/>
        </w:rPr>
      </w:pPr>
    </w:p>
    <w:p w14:paraId="75A8CDB1" w14:textId="77777777" w:rsidR="00CA67B4" w:rsidRDefault="00CA67B4" w:rsidP="00CB03B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spacing w:after="120" w:line="276" w:lineRule="auto"/>
        <w:contextualSpacing/>
        <w:jc w:val="both"/>
        <w:rPr>
          <w:rFonts w:ascii="Helvetica" w:hAnsi="Helvetica" w:cs="Arial"/>
          <w:i/>
        </w:rPr>
      </w:pPr>
    </w:p>
    <w:p w14:paraId="36B18F8E" w14:textId="364640E4" w:rsidR="001458A0" w:rsidRPr="002E4754" w:rsidRDefault="00AE3644" w:rsidP="001458A0">
      <w:pPr>
        <w:jc w:val="both"/>
        <w:rPr>
          <w:rFonts w:ascii="Helvetica" w:hAnsi="Helvetica" w:cs="Arial"/>
          <w:i/>
        </w:rPr>
      </w:pPr>
      <w:proofErr w:type="spellStart"/>
      <w:r w:rsidRPr="002E4754">
        <w:rPr>
          <w:rFonts w:ascii="Helvetica" w:hAnsi="Helvetica" w:cs="Arial"/>
          <w:i/>
          <w:lang w:val="es-ES"/>
        </w:rPr>
        <w:t>Sei</w:t>
      </w:r>
      <w:proofErr w:type="spellEnd"/>
      <w:r w:rsidRPr="002E4754">
        <w:rPr>
          <w:rFonts w:ascii="Helvetica" w:hAnsi="Helvetica" w:cs="Arial"/>
          <w:i/>
          <w:lang w:val="es-ES"/>
        </w:rPr>
        <w:t xml:space="preserve"> que </w:t>
      </w:r>
      <w:proofErr w:type="spellStart"/>
      <w:r w:rsidRPr="002E4754">
        <w:rPr>
          <w:rFonts w:ascii="Helvetica" w:hAnsi="Helvetica" w:cs="Arial"/>
          <w:i/>
          <w:lang w:val="es-ES"/>
        </w:rPr>
        <w:t>vocês</w:t>
      </w:r>
      <w:proofErr w:type="spellEnd"/>
      <w:r w:rsidRPr="002E4754">
        <w:rPr>
          <w:rFonts w:ascii="Helvetica" w:hAnsi="Helvetica" w:cs="Arial"/>
          <w:i/>
          <w:lang w:val="es-ES"/>
        </w:rPr>
        <w:t xml:space="preserve">, </w:t>
      </w:r>
      <w:proofErr w:type="spellStart"/>
      <w:r w:rsidRPr="002E4754">
        <w:rPr>
          <w:rFonts w:ascii="Helvetica" w:hAnsi="Helvetica" w:cs="Arial"/>
          <w:i/>
          <w:lang w:val="es-ES"/>
        </w:rPr>
        <w:t>jovens</w:t>
      </w:r>
      <w:proofErr w:type="spellEnd"/>
      <w:r w:rsidRPr="002E4754">
        <w:rPr>
          <w:rFonts w:ascii="Helvetica" w:hAnsi="Helvetica" w:cs="Arial"/>
          <w:i/>
          <w:lang w:val="es-ES"/>
        </w:rPr>
        <w:t xml:space="preserve">, </w:t>
      </w:r>
      <w:proofErr w:type="spellStart"/>
      <w:r w:rsidRPr="002E4754">
        <w:rPr>
          <w:rFonts w:ascii="Helvetica" w:hAnsi="Helvetica" w:cs="Arial"/>
          <w:i/>
          <w:lang w:val="es-ES"/>
        </w:rPr>
        <w:t>não</w:t>
      </w:r>
      <w:proofErr w:type="spellEnd"/>
      <w:r w:rsidRPr="002E4754">
        <w:rPr>
          <w:rFonts w:ascii="Helvetica" w:hAnsi="Helvetica" w:cs="Arial"/>
          <w:i/>
          <w:lang w:val="es-ES"/>
        </w:rPr>
        <w:t xml:space="preserve"> </w:t>
      </w:r>
      <w:proofErr w:type="spellStart"/>
      <w:r w:rsidRPr="002E4754">
        <w:rPr>
          <w:rFonts w:ascii="Helvetica" w:hAnsi="Helvetica" w:cs="Arial"/>
          <w:i/>
          <w:lang w:val="es-ES"/>
        </w:rPr>
        <w:t>querem</w:t>
      </w:r>
      <w:proofErr w:type="spellEnd"/>
      <w:r w:rsidRPr="002E4754">
        <w:rPr>
          <w:rFonts w:ascii="Helvetica" w:hAnsi="Helvetica" w:cs="Arial"/>
          <w:i/>
          <w:lang w:val="es-ES"/>
        </w:rPr>
        <w:t xml:space="preserve"> </w:t>
      </w:r>
      <w:proofErr w:type="spellStart"/>
      <w:r w:rsidRPr="002E4754">
        <w:rPr>
          <w:rFonts w:ascii="Helvetica" w:hAnsi="Helvetica" w:cs="Arial"/>
          <w:i/>
          <w:lang w:val="es-ES"/>
        </w:rPr>
        <w:t>viver</w:t>
      </w:r>
      <w:proofErr w:type="spellEnd"/>
      <w:r w:rsidRPr="002E4754">
        <w:rPr>
          <w:rFonts w:ascii="Helvetica" w:hAnsi="Helvetica" w:cs="Arial"/>
          <w:i/>
          <w:lang w:val="es-ES"/>
        </w:rPr>
        <w:t xml:space="preserve"> na </w:t>
      </w:r>
      <w:proofErr w:type="spellStart"/>
      <w:r w:rsidRPr="002E4754">
        <w:rPr>
          <w:rFonts w:ascii="Helvetica" w:hAnsi="Helvetica" w:cs="Arial"/>
          <w:i/>
          <w:lang w:val="es-ES"/>
        </w:rPr>
        <w:t>ilusão</w:t>
      </w:r>
      <w:proofErr w:type="spellEnd"/>
      <w:r w:rsidRPr="002E4754">
        <w:rPr>
          <w:rFonts w:ascii="Helvetica" w:hAnsi="Helvetica" w:cs="Arial"/>
          <w:i/>
          <w:lang w:val="es-ES"/>
        </w:rPr>
        <w:t xml:space="preserve"> de </w:t>
      </w:r>
      <w:proofErr w:type="spellStart"/>
      <w:r w:rsidRPr="002E4754">
        <w:rPr>
          <w:rFonts w:ascii="Helvetica" w:hAnsi="Helvetica" w:cs="Arial"/>
          <w:i/>
          <w:lang w:val="es-ES"/>
        </w:rPr>
        <w:t>uma</w:t>
      </w:r>
      <w:proofErr w:type="spellEnd"/>
      <w:r w:rsidRPr="002E4754">
        <w:rPr>
          <w:rFonts w:ascii="Helvetica" w:hAnsi="Helvetica" w:cs="Arial"/>
          <w:i/>
          <w:lang w:val="es-ES"/>
        </w:rPr>
        <w:t xml:space="preserve"> </w:t>
      </w:r>
      <w:proofErr w:type="spellStart"/>
      <w:r w:rsidRPr="002E4754">
        <w:rPr>
          <w:rFonts w:ascii="Helvetica" w:hAnsi="Helvetica" w:cs="Arial"/>
          <w:i/>
          <w:lang w:val="es-ES"/>
        </w:rPr>
        <w:t>liberdade</w:t>
      </w:r>
      <w:proofErr w:type="spellEnd"/>
      <w:r w:rsidRPr="002E4754">
        <w:rPr>
          <w:rFonts w:ascii="Helvetica" w:hAnsi="Helvetica" w:cs="Arial"/>
          <w:i/>
          <w:lang w:val="es-ES"/>
        </w:rPr>
        <w:t xml:space="preserve"> que se </w:t>
      </w:r>
      <w:proofErr w:type="spellStart"/>
      <w:r w:rsidRPr="002E4754">
        <w:rPr>
          <w:rFonts w:ascii="Helvetica" w:hAnsi="Helvetica" w:cs="Arial"/>
          <w:i/>
          <w:lang w:val="es-ES"/>
        </w:rPr>
        <w:t>deixa</w:t>
      </w:r>
      <w:proofErr w:type="spellEnd"/>
      <w:r w:rsidRPr="002E4754">
        <w:rPr>
          <w:rFonts w:ascii="Helvetica" w:hAnsi="Helvetica" w:cs="Arial"/>
          <w:i/>
          <w:lang w:val="es-ES"/>
        </w:rPr>
        <w:t xml:space="preserve"> </w:t>
      </w:r>
      <w:r w:rsidR="009C1AF9" w:rsidRPr="002E4754">
        <w:rPr>
          <w:rFonts w:ascii="Helvetica" w:hAnsi="Helvetica" w:cs="Arial"/>
          <w:i/>
          <w:lang w:val="es-ES"/>
        </w:rPr>
        <w:t>levar</w:t>
      </w:r>
      <w:r w:rsidRPr="002E4754">
        <w:rPr>
          <w:rFonts w:ascii="Helvetica" w:hAnsi="Helvetica" w:cs="Arial"/>
          <w:i/>
          <w:lang w:val="es-ES"/>
        </w:rPr>
        <w:t xml:space="preserve"> p</w:t>
      </w:r>
      <w:r w:rsidR="002D341B" w:rsidRPr="002E4754">
        <w:rPr>
          <w:rFonts w:ascii="Helvetica" w:hAnsi="Helvetica" w:cs="Arial"/>
          <w:i/>
          <w:lang w:val="es-ES"/>
        </w:rPr>
        <w:t xml:space="preserve">ela moda do momento, </w:t>
      </w:r>
      <w:proofErr w:type="spellStart"/>
      <w:r w:rsidR="002D341B" w:rsidRPr="002E4754">
        <w:rPr>
          <w:rFonts w:ascii="Helvetica" w:hAnsi="Helvetica" w:cs="Arial"/>
          <w:i/>
          <w:lang w:val="es-ES"/>
        </w:rPr>
        <w:t>mas</w:t>
      </w:r>
      <w:proofErr w:type="spellEnd"/>
      <w:r w:rsidR="002D341B" w:rsidRPr="002E4754">
        <w:rPr>
          <w:rFonts w:ascii="Helvetica" w:hAnsi="Helvetica" w:cs="Arial"/>
          <w:i/>
          <w:lang w:val="es-ES"/>
        </w:rPr>
        <w:t xml:space="preserve"> que </w:t>
      </w:r>
      <w:proofErr w:type="spellStart"/>
      <w:r w:rsidR="002D341B" w:rsidRPr="002E4754">
        <w:rPr>
          <w:rFonts w:ascii="Helvetica" w:hAnsi="Helvetica" w:cs="Arial"/>
          <w:i/>
          <w:lang w:val="es-ES"/>
        </w:rPr>
        <w:t>apost</w:t>
      </w:r>
      <w:r w:rsidRPr="002E4754">
        <w:rPr>
          <w:rFonts w:ascii="Helvetica" w:hAnsi="Helvetica" w:cs="Arial"/>
          <w:i/>
          <w:lang w:val="es-ES"/>
        </w:rPr>
        <w:t>am</w:t>
      </w:r>
      <w:proofErr w:type="spellEnd"/>
      <w:r w:rsidRPr="002E4754">
        <w:rPr>
          <w:rFonts w:ascii="Helvetica" w:hAnsi="Helvetica" w:cs="Arial"/>
          <w:i/>
          <w:lang w:val="es-ES"/>
        </w:rPr>
        <w:t xml:space="preserve"> </w:t>
      </w:r>
      <w:r w:rsidR="002D341B" w:rsidRPr="002E4754">
        <w:rPr>
          <w:rFonts w:ascii="Helvetica" w:hAnsi="Helvetica" w:cs="Arial"/>
          <w:i/>
          <w:lang w:val="es-ES"/>
        </w:rPr>
        <w:t>al</w:t>
      </w:r>
      <w:r w:rsidR="008939C5" w:rsidRPr="002E4754">
        <w:rPr>
          <w:rFonts w:ascii="Helvetica" w:hAnsi="Helvetica" w:cs="Arial"/>
          <w:i/>
          <w:lang w:val="es-ES"/>
        </w:rPr>
        <w:t>to</w:t>
      </w:r>
      <w:r w:rsidRPr="002E4754">
        <w:rPr>
          <w:rFonts w:ascii="Helvetica" w:hAnsi="Helvetica" w:cs="Arial"/>
          <w:i/>
          <w:lang w:val="es-ES"/>
        </w:rPr>
        <w:t xml:space="preserve">. É </w:t>
      </w:r>
      <w:proofErr w:type="spellStart"/>
      <w:r w:rsidRPr="002E4754">
        <w:rPr>
          <w:rFonts w:ascii="Helvetica" w:hAnsi="Helvetica" w:cs="Arial"/>
          <w:i/>
          <w:lang w:val="es-ES"/>
        </w:rPr>
        <w:t>assim</w:t>
      </w:r>
      <w:proofErr w:type="spellEnd"/>
      <w:r w:rsidRPr="002E4754">
        <w:rPr>
          <w:rFonts w:ascii="Helvetica" w:hAnsi="Helvetica" w:cs="Arial"/>
          <w:i/>
          <w:lang w:val="es-ES"/>
        </w:rPr>
        <w:t xml:space="preserve">, </w:t>
      </w:r>
      <w:proofErr w:type="spellStart"/>
      <w:r w:rsidRPr="002E4754">
        <w:rPr>
          <w:rFonts w:ascii="Helvetica" w:hAnsi="Helvetica" w:cs="Arial"/>
          <w:i/>
          <w:lang w:val="es-ES"/>
        </w:rPr>
        <w:t>ou</w:t>
      </w:r>
      <w:proofErr w:type="spellEnd"/>
      <w:r w:rsidRPr="002E4754">
        <w:rPr>
          <w:rFonts w:ascii="Helvetica" w:hAnsi="Helvetica" w:cs="Arial"/>
          <w:i/>
          <w:lang w:val="es-ES"/>
        </w:rPr>
        <w:t xml:space="preserve"> </w:t>
      </w:r>
      <w:proofErr w:type="spellStart"/>
      <w:r w:rsidRPr="002E4754">
        <w:rPr>
          <w:rFonts w:ascii="Helvetica" w:hAnsi="Helvetica" w:cs="Arial"/>
          <w:i/>
          <w:lang w:val="es-ES"/>
        </w:rPr>
        <w:t>estou</w:t>
      </w:r>
      <w:proofErr w:type="spellEnd"/>
      <w:r w:rsidRPr="002E4754">
        <w:rPr>
          <w:rFonts w:ascii="Helvetica" w:hAnsi="Helvetica" w:cs="Arial"/>
          <w:i/>
          <w:lang w:val="es-ES"/>
        </w:rPr>
        <w:t xml:space="preserve"> errado?</w:t>
      </w:r>
      <w:r w:rsidR="001458A0" w:rsidRPr="002E4754">
        <w:rPr>
          <w:rStyle w:val="Rimandonotaapidipagina"/>
          <w:rFonts w:ascii="Helvetica" w:hAnsi="Helvetica" w:cs="Arial"/>
          <w:i/>
        </w:rPr>
        <w:footnoteReference w:id="1"/>
      </w:r>
    </w:p>
    <w:p w14:paraId="54DCFA80" w14:textId="77777777" w:rsidR="001458A0" w:rsidRPr="001458A0" w:rsidRDefault="001458A0" w:rsidP="001458A0">
      <w:pPr>
        <w:jc w:val="both"/>
        <w:rPr>
          <w:rFonts w:ascii="Helvetica" w:hAnsi="Helvetica" w:cs="Arial"/>
          <w:i/>
        </w:rPr>
      </w:pPr>
    </w:p>
    <w:p w14:paraId="3C82D804" w14:textId="6DA463A5" w:rsidR="001458A0" w:rsidRPr="001458A0" w:rsidRDefault="00AE3644" w:rsidP="001458A0">
      <w:pPr>
        <w:jc w:val="both"/>
        <w:rPr>
          <w:rFonts w:ascii="Helvetica" w:hAnsi="Helvetica" w:cs="Arial"/>
          <w:i/>
        </w:rPr>
      </w:pPr>
      <w:proofErr w:type="spellStart"/>
      <w:r w:rsidRPr="00AE3644">
        <w:rPr>
          <w:rFonts w:ascii="Helvetica" w:hAnsi="Helvetica" w:cs="Arial"/>
          <w:i/>
          <w:lang w:val="es-ES"/>
        </w:rPr>
        <w:t>Não</w:t>
      </w:r>
      <w:proofErr w:type="spellEnd"/>
      <w:r w:rsidRPr="00AE3644">
        <w:rPr>
          <w:rFonts w:ascii="Helvetica" w:hAnsi="Helvetica" w:cs="Arial"/>
          <w:i/>
          <w:lang w:val="es-ES"/>
        </w:rPr>
        <w:t xml:space="preserve"> </w:t>
      </w:r>
      <w:proofErr w:type="spellStart"/>
      <w:r w:rsidRPr="00AE3644">
        <w:rPr>
          <w:rFonts w:ascii="Helvetica" w:hAnsi="Helvetica" w:cs="Arial"/>
          <w:i/>
          <w:lang w:val="es-ES"/>
        </w:rPr>
        <w:t>deixem</w:t>
      </w:r>
      <w:proofErr w:type="spellEnd"/>
      <w:r w:rsidRPr="00AE3644">
        <w:rPr>
          <w:rFonts w:ascii="Helvetica" w:hAnsi="Helvetica" w:cs="Arial"/>
          <w:i/>
          <w:lang w:val="es-ES"/>
        </w:rPr>
        <w:t xml:space="preserve"> que </w:t>
      </w:r>
      <w:proofErr w:type="spellStart"/>
      <w:r w:rsidRPr="00AE3644">
        <w:rPr>
          <w:rFonts w:ascii="Helvetica" w:hAnsi="Helvetica" w:cs="Arial"/>
          <w:i/>
          <w:lang w:val="es-ES"/>
        </w:rPr>
        <w:t>outros</w:t>
      </w:r>
      <w:proofErr w:type="spellEnd"/>
      <w:r w:rsidRPr="00AE3644">
        <w:rPr>
          <w:rFonts w:ascii="Helvetica" w:hAnsi="Helvetica" w:cs="Arial"/>
          <w:i/>
          <w:lang w:val="es-ES"/>
        </w:rPr>
        <w:t xml:space="preserve"> </w:t>
      </w:r>
      <w:proofErr w:type="spellStart"/>
      <w:r w:rsidRPr="00AE3644">
        <w:rPr>
          <w:rFonts w:ascii="Helvetica" w:hAnsi="Helvetica" w:cs="Arial"/>
          <w:i/>
          <w:lang w:val="es-ES"/>
        </w:rPr>
        <w:t>sejam</w:t>
      </w:r>
      <w:proofErr w:type="spellEnd"/>
      <w:r w:rsidRPr="00AE3644">
        <w:rPr>
          <w:rFonts w:ascii="Helvetica" w:hAnsi="Helvetica" w:cs="Arial"/>
          <w:i/>
          <w:lang w:val="es-ES"/>
        </w:rPr>
        <w:t xml:space="preserve"> os protagonistas da </w:t>
      </w:r>
      <w:proofErr w:type="spellStart"/>
      <w:r w:rsidRPr="00AE3644">
        <w:rPr>
          <w:rFonts w:ascii="Helvetica" w:hAnsi="Helvetica" w:cs="Arial"/>
          <w:i/>
          <w:lang w:val="es-ES"/>
        </w:rPr>
        <w:t>mudança</w:t>
      </w:r>
      <w:proofErr w:type="spellEnd"/>
      <w:r w:rsidRPr="00AE3644">
        <w:rPr>
          <w:rFonts w:ascii="Helvetica" w:hAnsi="Helvetica" w:cs="Arial"/>
          <w:i/>
          <w:lang w:val="es-ES"/>
        </w:rPr>
        <w:t>.</w:t>
      </w:r>
      <w:r w:rsidR="001458A0" w:rsidRPr="001458A0">
        <w:rPr>
          <w:rFonts w:ascii="Helvetica" w:hAnsi="Helvetica" w:cs="Arial"/>
          <w:i/>
        </w:rPr>
        <w:t xml:space="preserve"> </w:t>
      </w:r>
    </w:p>
    <w:p w14:paraId="02A5F14A" w14:textId="77777777" w:rsidR="001458A0" w:rsidRPr="002E4754" w:rsidRDefault="001458A0" w:rsidP="001458A0">
      <w:pPr>
        <w:jc w:val="both"/>
        <w:rPr>
          <w:rFonts w:ascii="Helvetica" w:hAnsi="Helvetica" w:cs="Arial"/>
          <w:i/>
        </w:rPr>
      </w:pPr>
    </w:p>
    <w:p w14:paraId="33266393" w14:textId="07CC1310" w:rsidR="001458A0" w:rsidRPr="002E4754" w:rsidRDefault="00AE3644" w:rsidP="001458A0">
      <w:pPr>
        <w:jc w:val="both"/>
        <w:rPr>
          <w:rFonts w:ascii="Helvetica" w:hAnsi="Helvetica" w:cs="Arial"/>
          <w:i/>
        </w:rPr>
      </w:pPr>
      <w:proofErr w:type="spellStart"/>
      <w:r w:rsidRPr="002E4754">
        <w:rPr>
          <w:rFonts w:ascii="Helvetica" w:hAnsi="Helvetica" w:cs="Arial"/>
          <w:i/>
          <w:lang w:val="es-ES"/>
        </w:rPr>
        <w:t>Vocês</w:t>
      </w:r>
      <w:proofErr w:type="spellEnd"/>
      <w:r w:rsidRPr="002E4754">
        <w:rPr>
          <w:rFonts w:ascii="Helvetica" w:hAnsi="Helvetica" w:cs="Arial"/>
          <w:i/>
          <w:lang w:val="es-ES"/>
        </w:rPr>
        <w:t xml:space="preserve"> </w:t>
      </w:r>
      <w:proofErr w:type="spellStart"/>
      <w:r w:rsidR="008939C5" w:rsidRPr="002E4754">
        <w:rPr>
          <w:rFonts w:ascii="Helvetica" w:hAnsi="Helvetica" w:cs="Arial"/>
          <w:i/>
          <w:lang w:val="es-ES"/>
        </w:rPr>
        <w:t>jovens</w:t>
      </w:r>
      <w:proofErr w:type="spellEnd"/>
      <w:r w:rsidR="008939C5" w:rsidRPr="002E4754">
        <w:rPr>
          <w:rFonts w:ascii="Helvetica" w:hAnsi="Helvetica" w:cs="Arial"/>
          <w:i/>
          <w:lang w:val="es-ES"/>
        </w:rPr>
        <w:t xml:space="preserve"> </w:t>
      </w:r>
      <w:proofErr w:type="spellStart"/>
      <w:r w:rsidRPr="002E4754">
        <w:rPr>
          <w:rFonts w:ascii="Helvetica" w:hAnsi="Helvetica" w:cs="Arial"/>
          <w:i/>
          <w:lang w:val="es-ES"/>
        </w:rPr>
        <w:t>são</w:t>
      </w:r>
      <w:proofErr w:type="spellEnd"/>
      <w:r w:rsidRPr="002E4754">
        <w:rPr>
          <w:rFonts w:ascii="Helvetica" w:hAnsi="Helvetica" w:cs="Arial"/>
          <w:i/>
          <w:lang w:val="es-ES"/>
        </w:rPr>
        <w:t xml:space="preserve"> os que </w:t>
      </w:r>
      <w:proofErr w:type="spellStart"/>
      <w:r w:rsidRPr="002E4754">
        <w:rPr>
          <w:rFonts w:ascii="Helvetica" w:hAnsi="Helvetica" w:cs="Arial"/>
          <w:i/>
          <w:lang w:val="es-ES"/>
        </w:rPr>
        <w:t>têm</w:t>
      </w:r>
      <w:proofErr w:type="spellEnd"/>
      <w:r w:rsidRPr="002E4754">
        <w:rPr>
          <w:rFonts w:ascii="Helvetica" w:hAnsi="Helvetica" w:cs="Arial"/>
          <w:i/>
          <w:lang w:val="es-ES"/>
        </w:rPr>
        <w:t xml:space="preserve"> o futuro</w:t>
      </w:r>
      <w:r w:rsidR="00897544" w:rsidRPr="002E4754">
        <w:rPr>
          <w:rFonts w:ascii="Helvetica" w:hAnsi="Helvetica" w:cs="Arial"/>
          <w:i/>
          <w:lang w:val="es-ES"/>
        </w:rPr>
        <w:t>.</w:t>
      </w:r>
      <w:r w:rsidR="001458A0" w:rsidRPr="002E4754">
        <w:rPr>
          <w:rStyle w:val="Rimandonotaapidipagina"/>
          <w:rFonts w:ascii="Helvetica" w:hAnsi="Helvetica" w:cs="Arial"/>
          <w:i/>
        </w:rPr>
        <w:footnoteReference w:id="2"/>
      </w:r>
      <w:r w:rsidR="001458A0" w:rsidRPr="002E4754">
        <w:rPr>
          <w:rFonts w:ascii="Helvetica" w:hAnsi="Helvetica" w:cs="Arial"/>
          <w:i/>
        </w:rPr>
        <w:t xml:space="preserve"> </w:t>
      </w:r>
      <w:r w:rsidR="00897544" w:rsidRPr="002E4754">
        <w:rPr>
          <w:rFonts w:ascii="Helvetica" w:hAnsi="Helvetica" w:cs="Arial"/>
          <w:i/>
          <w:lang w:val="es-ES"/>
        </w:rPr>
        <w:t xml:space="preserve">Eu </w:t>
      </w:r>
      <w:proofErr w:type="spellStart"/>
      <w:r w:rsidR="00897544" w:rsidRPr="002E4754">
        <w:rPr>
          <w:rFonts w:ascii="Helvetica" w:hAnsi="Helvetica" w:cs="Arial"/>
          <w:i/>
          <w:lang w:val="es-ES"/>
        </w:rPr>
        <w:t>lhes</w:t>
      </w:r>
      <w:proofErr w:type="spellEnd"/>
      <w:r w:rsidR="00897544" w:rsidRPr="002E4754">
        <w:rPr>
          <w:rFonts w:ascii="Helvetica" w:hAnsi="Helvetica" w:cs="Arial"/>
          <w:i/>
          <w:lang w:val="es-ES"/>
        </w:rPr>
        <w:t xml:space="preserve"> </w:t>
      </w:r>
      <w:proofErr w:type="spellStart"/>
      <w:r w:rsidR="00897544" w:rsidRPr="002E4754">
        <w:rPr>
          <w:rFonts w:ascii="Helvetica" w:hAnsi="Helvetica" w:cs="Arial"/>
          <w:i/>
          <w:lang w:val="es-ES"/>
        </w:rPr>
        <w:t>peço</w:t>
      </w:r>
      <w:proofErr w:type="spellEnd"/>
      <w:r w:rsidR="00897544" w:rsidRPr="002E4754">
        <w:rPr>
          <w:rFonts w:ascii="Helvetica" w:hAnsi="Helvetica" w:cs="Arial"/>
          <w:i/>
          <w:lang w:val="es-ES"/>
        </w:rPr>
        <w:t xml:space="preserve"> que o </w:t>
      </w:r>
      <w:proofErr w:type="spellStart"/>
      <w:r w:rsidR="00897544" w:rsidRPr="002E4754">
        <w:rPr>
          <w:rFonts w:ascii="Helvetica" w:hAnsi="Helvetica" w:cs="Arial"/>
          <w:i/>
          <w:lang w:val="es-ES"/>
        </w:rPr>
        <w:t>construam</w:t>
      </w:r>
      <w:proofErr w:type="spellEnd"/>
      <w:r w:rsidR="00897544" w:rsidRPr="002E4754">
        <w:rPr>
          <w:rFonts w:ascii="Helvetica" w:hAnsi="Helvetica" w:cs="Arial"/>
          <w:i/>
          <w:lang w:val="es-ES"/>
        </w:rPr>
        <w:t xml:space="preserve">, que </w:t>
      </w:r>
      <w:proofErr w:type="spellStart"/>
      <w:r w:rsidR="009C1AF9" w:rsidRPr="002E4754">
        <w:rPr>
          <w:rFonts w:ascii="Helvetica" w:hAnsi="Helvetica" w:cs="Arial"/>
          <w:i/>
          <w:lang w:val="es-ES"/>
        </w:rPr>
        <w:t>trabalhem</w:t>
      </w:r>
      <w:proofErr w:type="spellEnd"/>
      <w:r w:rsidR="009C1AF9" w:rsidRPr="002E4754">
        <w:rPr>
          <w:rFonts w:ascii="Helvetica" w:hAnsi="Helvetica" w:cs="Arial"/>
          <w:i/>
          <w:lang w:val="es-ES"/>
        </w:rPr>
        <w:t xml:space="preserve"> </w:t>
      </w:r>
      <w:r w:rsidR="00897544" w:rsidRPr="002E4754">
        <w:rPr>
          <w:rFonts w:ascii="Helvetica" w:hAnsi="Helvetica" w:cs="Arial"/>
          <w:i/>
          <w:lang w:val="es-ES"/>
        </w:rPr>
        <w:t xml:space="preserve">por </w:t>
      </w:r>
      <w:proofErr w:type="spellStart"/>
      <w:r w:rsidR="00897544" w:rsidRPr="002E4754">
        <w:rPr>
          <w:rFonts w:ascii="Helvetica" w:hAnsi="Helvetica" w:cs="Arial"/>
          <w:i/>
          <w:lang w:val="es-ES"/>
        </w:rPr>
        <w:t>um</w:t>
      </w:r>
      <w:proofErr w:type="spellEnd"/>
      <w:r w:rsidR="00897544" w:rsidRPr="002E4754">
        <w:rPr>
          <w:rFonts w:ascii="Helvetica" w:hAnsi="Helvetica" w:cs="Arial"/>
          <w:i/>
          <w:lang w:val="es-ES"/>
        </w:rPr>
        <w:t xml:space="preserve"> mundo </w:t>
      </w:r>
      <w:proofErr w:type="spellStart"/>
      <w:r w:rsidR="00897544" w:rsidRPr="002E4754">
        <w:rPr>
          <w:rFonts w:ascii="Helvetica" w:hAnsi="Helvetica" w:cs="Arial"/>
          <w:i/>
          <w:lang w:val="es-ES"/>
        </w:rPr>
        <w:t>melhor</w:t>
      </w:r>
      <w:proofErr w:type="spellEnd"/>
      <w:r w:rsidR="00897544" w:rsidRPr="002E4754">
        <w:rPr>
          <w:rFonts w:ascii="Helvetica" w:hAnsi="Helvetica" w:cs="Arial"/>
          <w:i/>
          <w:lang w:val="es-ES"/>
        </w:rPr>
        <w:t>.</w:t>
      </w:r>
      <w:r w:rsidR="008A6612" w:rsidRPr="002E4754">
        <w:rPr>
          <w:rStyle w:val="Rimandonotaapidipagina"/>
          <w:rFonts w:ascii="Helvetica" w:hAnsi="Helvetica" w:cs="Arial"/>
          <w:i/>
        </w:rPr>
        <w:footnoteReference w:id="3"/>
      </w:r>
      <w:r w:rsidR="00897544" w:rsidRPr="002E4754">
        <w:rPr>
          <w:rFonts w:ascii="Helvetica" w:hAnsi="Helvetica" w:cs="Arial"/>
          <w:i/>
        </w:rPr>
        <w:t xml:space="preserve"> </w:t>
      </w:r>
      <w:r w:rsidR="008939C5" w:rsidRPr="002E4754">
        <w:rPr>
          <w:rFonts w:ascii="Helvetica" w:hAnsi="Helvetica" w:cs="Arial"/>
          <w:i/>
        </w:rPr>
        <w:t>É um desafio, sim, é um desafio! Vocês aceitam?</w:t>
      </w:r>
      <w:r w:rsidR="001458A0" w:rsidRPr="002E4754">
        <w:rPr>
          <w:rFonts w:ascii="Helvetica" w:hAnsi="Helvetica" w:cs="Arial"/>
          <w:i/>
        </w:rPr>
        <w:t xml:space="preserve"> </w:t>
      </w:r>
    </w:p>
    <w:p w14:paraId="62C6C104" w14:textId="77777777" w:rsidR="001458A0" w:rsidRPr="001458A0" w:rsidRDefault="001458A0" w:rsidP="001458A0">
      <w:pPr>
        <w:jc w:val="both"/>
        <w:rPr>
          <w:rFonts w:ascii="Helvetica" w:hAnsi="Helvetica" w:cs="Arial"/>
          <w:i/>
        </w:rPr>
      </w:pPr>
    </w:p>
    <w:p w14:paraId="7DE79349" w14:textId="4B4FCFA7" w:rsidR="001458A0" w:rsidRPr="002E4754" w:rsidRDefault="00897544" w:rsidP="001458A0">
      <w:pPr>
        <w:jc w:val="both"/>
        <w:rPr>
          <w:rFonts w:ascii="Helvetica" w:hAnsi="Helvetica" w:cs="Arial"/>
          <w:i/>
        </w:rPr>
      </w:pPr>
      <w:proofErr w:type="spellStart"/>
      <w:r w:rsidRPr="002E4754">
        <w:rPr>
          <w:rFonts w:ascii="Helvetica" w:hAnsi="Helvetica" w:cs="Arial"/>
          <w:i/>
          <w:lang w:val="es-ES"/>
        </w:rPr>
        <w:t>Peçam</w:t>
      </w:r>
      <w:proofErr w:type="spellEnd"/>
      <w:r w:rsidRPr="002E4754">
        <w:rPr>
          <w:rFonts w:ascii="Helvetica" w:hAnsi="Helvetica" w:cs="Arial"/>
          <w:i/>
          <w:lang w:val="es-ES"/>
        </w:rPr>
        <w:t xml:space="preserve"> </w:t>
      </w:r>
      <w:proofErr w:type="spellStart"/>
      <w:r w:rsidRPr="002E4754">
        <w:rPr>
          <w:rFonts w:ascii="Helvetica" w:hAnsi="Helvetica" w:cs="Arial"/>
          <w:i/>
          <w:lang w:val="es-ES"/>
        </w:rPr>
        <w:t>comigo</w:t>
      </w:r>
      <w:proofErr w:type="spellEnd"/>
      <w:r w:rsidRPr="002E4754">
        <w:rPr>
          <w:rFonts w:ascii="Helvetica" w:hAnsi="Helvetica" w:cs="Arial"/>
          <w:i/>
          <w:lang w:val="es-ES"/>
        </w:rPr>
        <w:t xml:space="preserve"> </w:t>
      </w:r>
      <w:r w:rsidR="00103976" w:rsidRPr="002E4754">
        <w:rPr>
          <w:rFonts w:ascii="Helvetica" w:hAnsi="Helvetica" w:cs="Arial"/>
          <w:i/>
          <w:lang w:val="pt-PT"/>
        </w:rPr>
        <w:t>pelos jovens, para que saibam responder com generosid</w:t>
      </w:r>
      <w:r w:rsidR="009C1AF9" w:rsidRPr="002E4754">
        <w:rPr>
          <w:rFonts w:ascii="Helvetica" w:hAnsi="Helvetica" w:cs="Arial"/>
          <w:i/>
          <w:lang w:val="pt-PT"/>
        </w:rPr>
        <w:t xml:space="preserve">ade à própria vocação e </w:t>
      </w:r>
      <w:r w:rsidR="008939C5" w:rsidRPr="002E4754">
        <w:rPr>
          <w:rFonts w:ascii="Helvetica" w:hAnsi="Helvetica" w:cs="Arial"/>
          <w:i/>
          <w:lang w:val="pt-PT"/>
        </w:rPr>
        <w:t xml:space="preserve">se </w:t>
      </w:r>
      <w:r w:rsidR="009C1AF9" w:rsidRPr="002E4754">
        <w:rPr>
          <w:rFonts w:ascii="Helvetica" w:hAnsi="Helvetica" w:cs="Arial"/>
          <w:i/>
          <w:lang w:val="pt-PT"/>
        </w:rPr>
        <w:t>mobilizem</w:t>
      </w:r>
      <w:r w:rsidR="00103976" w:rsidRPr="002E4754">
        <w:rPr>
          <w:rFonts w:ascii="Helvetica" w:hAnsi="Helvetica" w:cs="Arial"/>
          <w:i/>
          <w:lang w:val="pt-PT"/>
        </w:rPr>
        <w:t xml:space="preserve"> pelas grandes causas do mundo</w:t>
      </w:r>
      <w:r w:rsidRPr="002E4754">
        <w:rPr>
          <w:rFonts w:ascii="Helvetica" w:hAnsi="Helvetica" w:cs="Arial"/>
          <w:i/>
          <w:lang w:val="es-ES"/>
        </w:rPr>
        <w:t>.</w:t>
      </w:r>
      <w:r w:rsidR="001458A0" w:rsidRPr="002E4754">
        <w:rPr>
          <w:rStyle w:val="Rimandonotaapidipagina"/>
          <w:rFonts w:ascii="Helvetica" w:hAnsi="Helvetica" w:cs="Arial"/>
          <w:i/>
        </w:rPr>
        <w:footnoteReference w:id="4"/>
      </w:r>
    </w:p>
    <w:bookmarkEnd w:id="0"/>
    <w:p w14:paraId="29B723DF" w14:textId="77777777" w:rsidR="001458A0" w:rsidRDefault="001458A0" w:rsidP="00CA67B4">
      <w:pPr>
        <w:jc w:val="both"/>
        <w:rPr>
          <w:rFonts w:ascii="Helvetica" w:hAnsi="Helvetica" w:cs="Arial"/>
          <w:i/>
        </w:rPr>
      </w:pPr>
    </w:p>
    <w:p w14:paraId="74583D99" w14:textId="77777777" w:rsidR="00895F35" w:rsidRDefault="00895F35" w:rsidP="00CA67B4">
      <w:pPr>
        <w:jc w:val="both"/>
        <w:rPr>
          <w:rFonts w:ascii="Helvetica" w:hAnsi="Helvetica" w:cs="Arial"/>
          <w:i/>
        </w:rPr>
      </w:pPr>
    </w:p>
    <w:p w14:paraId="025EEF2C" w14:textId="77777777" w:rsidR="00895F35" w:rsidRDefault="00895F35" w:rsidP="00CA67B4">
      <w:pPr>
        <w:jc w:val="both"/>
        <w:rPr>
          <w:rFonts w:ascii="Helvetica" w:hAnsi="Helvetica" w:cs="Arial"/>
          <w:i/>
        </w:rPr>
      </w:pPr>
    </w:p>
    <w:p w14:paraId="3ADE26EB" w14:textId="77777777" w:rsidR="00895F35" w:rsidRPr="003C512E" w:rsidRDefault="00895F35" w:rsidP="00CB03B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spacing w:after="120" w:line="276" w:lineRule="auto"/>
        <w:contextualSpacing/>
        <w:jc w:val="both"/>
        <w:rPr>
          <w:rFonts w:ascii="Helvetica" w:hAnsi="Helvetica" w:cs="Arial"/>
          <w:i/>
        </w:rPr>
      </w:pPr>
    </w:p>
    <w:p w14:paraId="587CDDCB" w14:textId="6C44A8A6" w:rsidR="00B461B5" w:rsidRPr="002D341B" w:rsidRDefault="00B461B5" w:rsidP="002D341B">
      <w:pPr>
        <w:jc w:val="right"/>
        <w:rPr>
          <w:rFonts w:ascii="Helvetica" w:hAnsi="Helvetica" w:cs="Arial"/>
          <w:i/>
          <w:color w:val="0070C0"/>
        </w:rPr>
      </w:pPr>
    </w:p>
    <w:sectPr w:rsidR="00B461B5" w:rsidRPr="002D341B" w:rsidSect="0079113F">
      <w:headerReference w:type="default" r:id="rId7"/>
      <w:footerReference w:type="even" r:id="rId8"/>
      <w:footerReference w:type="default" r:id="rId9"/>
      <w:pgSz w:w="11900" w:h="16840"/>
      <w:pgMar w:top="340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9B05D" w14:textId="77777777" w:rsidR="00D5588C" w:rsidRDefault="00D5588C" w:rsidP="00044B5F">
      <w:r>
        <w:separator/>
      </w:r>
    </w:p>
  </w:endnote>
  <w:endnote w:type="continuationSeparator" w:id="0">
    <w:p w14:paraId="6D8AB41F" w14:textId="77777777" w:rsidR="00D5588C" w:rsidRDefault="00D5588C" w:rsidP="0004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??????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105E3" w14:textId="77777777" w:rsidR="001458A0" w:rsidRDefault="001458A0" w:rsidP="009E576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99B9381" w14:textId="77777777" w:rsidR="001458A0" w:rsidRDefault="001458A0" w:rsidP="00044B5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451AE" w14:textId="77777777" w:rsidR="001458A0" w:rsidRDefault="001458A0" w:rsidP="008276B2">
    <w:pPr>
      <w:pStyle w:val="Pidipagina"/>
      <w:framePr w:wrap="around" w:vAnchor="text" w:hAnchor="margin" w:xAlign="right" w:y="1"/>
      <w:ind w:left="2268"/>
      <w:rPr>
        <w:rStyle w:val="Numeropagina"/>
      </w:rPr>
    </w:pPr>
  </w:p>
  <w:p w14:paraId="64DE5CE5" w14:textId="3D6ECFD5" w:rsidR="001458A0" w:rsidRDefault="001458A0" w:rsidP="008276B2">
    <w:pPr>
      <w:pStyle w:val="Piedepgina1"/>
      <w:ind w:left="2268"/>
      <w:rPr>
        <w:rFonts w:ascii="Arial" w:hAnsi="Arial"/>
        <w:color w:val="4D4D4D"/>
        <w:sz w:val="16"/>
      </w:rPr>
    </w:pPr>
    <w:r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7DB37B89" wp14:editId="278892A7">
          <wp:simplePos x="0" y="0"/>
          <wp:positionH relativeFrom="column">
            <wp:posOffset>-228600</wp:posOffset>
          </wp:positionH>
          <wp:positionV relativeFrom="paragraph">
            <wp:posOffset>59690</wp:posOffset>
          </wp:positionV>
          <wp:extent cx="1375410" cy="302895"/>
          <wp:effectExtent l="0" t="0" r="0" b="1905"/>
          <wp:wrapNone/>
          <wp:docPr id="3" name="Imagen 3" descr="OS X:Users:macbook:Google Drive:Comunicación:Logos:Castellano:Logo La Machi castellano 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OS X:Users:macbook:Google Drive:Comunicación:Logos:Castellano:Logo La Machi castellano 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302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9EB17B" w14:textId="77777777" w:rsidR="001458A0" w:rsidRPr="00956FB0" w:rsidRDefault="001458A0" w:rsidP="008276B2">
    <w:pPr>
      <w:pStyle w:val="Piedepgina1"/>
      <w:ind w:left="2268"/>
      <w:rPr>
        <w:rFonts w:ascii="Arial" w:hAnsi="Arial"/>
        <w:color w:val="4D4D4D"/>
        <w:sz w:val="16"/>
        <w:lang w:val="en-US"/>
      </w:rPr>
    </w:pPr>
    <w:r w:rsidRPr="00956FB0">
      <w:rPr>
        <w:rFonts w:ascii="Arial" w:hAnsi="Arial"/>
        <w:color w:val="4D4D4D"/>
        <w:sz w:val="16"/>
        <w:lang w:val="en-US"/>
      </w:rPr>
      <w:t xml:space="preserve">La </w:t>
    </w:r>
    <w:proofErr w:type="spellStart"/>
    <w:r w:rsidRPr="00956FB0">
      <w:rPr>
        <w:rFonts w:ascii="Arial" w:hAnsi="Arial"/>
        <w:color w:val="4D4D4D"/>
        <w:sz w:val="16"/>
        <w:lang w:val="en-US"/>
      </w:rPr>
      <w:t>Machi</w:t>
    </w:r>
    <w:proofErr w:type="spellEnd"/>
    <w:r w:rsidRPr="00956FB0">
      <w:rPr>
        <w:rFonts w:ascii="Arial" w:hAnsi="Arial"/>
        <w:color w:val="4D4D4D"/>
        <w:sz w:val="16"/>
        <w:lang w:val="en-US"/>
      </w:rPr>
      <w:t xml:space="preserve"> – Communication for good causes </w:t>
    </w:r>
  </w:p>
  <w:p w14:paraId="000B91EE" w14:textId="77777777" w:rsidR="001458A0" w:rsidRDefault="001458A0" w:rsidP="008276B2">
    <w:pPr>
      <w:pStyle w:val="Piedepgina1"/>
      <w:ind w:left="2268" w:right="360"/>
    </w:pPr>
    <w:r>
      <w:rPr>
        <w:rFonts w:ascii="Arial" w:hAnsi="Arial"/>
        <w:color w:val="4D4D4D"/>
        <w:sz w:val="16"/>
        <w:u w:color="343434"/>
      </w:rPr>
      <w:t xml:space="preserve">BARCELONA   -   BUENOS AIRES   -   ROMA   -   </w:t>
    </w:r>
    <w:hyperlink r:id="rId2" w:history="1">
      <w:r w:rsidRPr="00A27FEB">
        <w:rPr>
          <w:rStyle w:val="Collegamentoipertestuale"/>
          <w:rFonts w:ascii="Arial" w:hAnsi="Arial"/>
          <w:sz w:val="16"/>
          <w:u w:color="343434"/>
        </w:rPr>
        <w:t>www.lamachi.com</w:t>
      </w:r>
    </w:hyperlink>
  </w:p>
  <w:p w14:paraId="56EA0D8F" w14:textId="77777777" w:rsidR="001458A0" w:rsidRPr="004135DC" w:rsidRDefault="001458A0" w:rsidP="008276B2">
    <w:pPr>
      <w:pStyle w:val="Pidipagina"/>
      <w:ind w:left="2268"/>
      <w:rPr>
        <w:lang w:val="es-ES_tradnl"/>
      </w:rPr>
    </w:pPr>
  </w:p>
  <w:p w14:paraId="6C170655" w14:textId="77777777" w:rsidR="001458A0" w:rsidRDefault="001458A0" w:rsidP="008276B2">
    <w:pPr>
      <w:pStyle w:val="Pidipagina"/>
      <w:ind w:left="2268" w:right="360"/>
      <w:rPr>
        <w:sz w:val="20"/>
        <w:szCs w:val="20"/>
      </w:rPr>
    </w:pPr>
  </w:p>
  <w:p w14:paraId="4A5ADB1F" w14:textId="77777777" w:rsidR="001458A0" w:rsidRPr="0018342D" w:rsidRDefault="001458A0" w:rsidP="008276B2">
    <w:pPr>
      <w:pStyle w:val="Pidipagina"/>
      <w:ind w:left="2268"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5BD0EA" w14:textId="77777777" w:rsidR="00D5588C" w:rsidRDefault="00D5588C" w:rsidP="00044B5F">
      <w:r>
        <w:separator/>
      </w:r>
    </w:p>
  </w:footnote>
  <w:footnote w:type="continuationSeparator" w:id="0">
    <w:p w14:paraId="0919CFF0" w14:textId="77777777" w:rsidR="00D5588C" w:rsidRDefault="00D5588C" w:rsidP="00044B5F">
      <w:r>
        <w:continuationSeparator/>
      </w:r>
    </w:p>
  </w:footnote>
  <w:footnote w:id="1">
    <w:p w14:paraId="30FDF289" w14:textId="2BE49150" w:rsidR="001458A0" w:rsidRPr="001458A0" w:rsidRDefault="001458A0" w:rsidP="001458A0">
      <w:pPr>
        <w:pStyle w:val="Testonotaapidipagina"/>
        <w:ind w:left="0"/>
        <w:rPr>
          <w:rFonts w:ascii="Helvetica" w:eastAsia="MS Mincho" w:hAnsi="Helvetica" w:cs="Arial"/>
          <w:sz w:val="18"/>
          <w:szCs w:val="18"/>
          <w:lang w:val="en-GB" w:eastAsia="en-GB"/>
        </w:rPr>
      </w:pPr>
      <w:r>
        <w:rPr>
          <w:rStyle w:val="Rimandonotaapidipagina"/>
        </w:rPr>
        <w:footnoteRef/>
      </w:r>
      <w:r>
        <w:t xml:space="preserve"> </w:t>
      </w:r>
      <w:r w:rsidRPr="001458A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Apostolic Journey to Rio de Janeiro (Brazil)</w:t>
      </w:r>
      <w:r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 </w:t>
      </w:r>
      <w:r w:rsidRPr="001458A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on the occasion of the</w:t>
      </w:r>
      <w:r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 </w:t>
      </w:r>
      <w:hyperlink r:id="rId1" w:history="1">
        <w:r w:rsidRPr="001458A0">
          <w:rPr>
            <w:rStyle w:val="Rimandonotaapidipagina"/>
            <w:rFonts w:ascii="Helvetica" w:eastAsia="MS Mincho" w:hAnsi="Helvetica" w:cs="Arial"/>
            <w:sz w:val="18"/>
            <w:szCs w:val="18"/>
            <w:vertAlign w:val="baseline"/>
            <w:lang w:val="en-GB" w:eastAsia="en-GB"/>
          </w:rPr>
          <w:t>28th World Youth Day</w:t>
        </w:r>
      </w:hyperlink>
      <w:r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 </w:t>
      </w:r>
      <w:r w:rsidRPr="001458A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(22-29 July 2013)</w:t>
      </w:r>
      <w:r>
        <w:rPr>
          <w:rFonts w:ascii="Helvetica" w:eastAsia="MS Mincho" w:hAnsi="Helvetica" w:cs="Arial"/>
          <w:sz w:val="18"/>
          <w:szCs w:val="18"/>
          <w:lang w:val="en-GB" w:eastAsia="en-GB"/>
        </w:rPr>
        <w:t>.</w:t>
      </w:r>
    </w:p>
  </w:footnote>
  <w:footnote w:id="2">
    <w:p w14:paraId="740FB0BF" w14:textId="3BC14737" w:rsidR="001458A0" w:rsidRPr="00912B75" w:rsidRDefault="001458A0" w:rsidP="008A6612">
      <w:pPr>
        <w:pStyle w:val="Testonotaapidipagina"/>
        <w:ind w:left="0"/>
        <w:rPr>
          <w:lang w:val="en-GB"/>
        </w:rPr>
      </w:pPr>
      <w:r>
        <w:rPr>
          <w:rStyle w:val="Rimandonotaapidipagina"/>
        </w:rPr>
        <w:footnoteRef/>
      </w:r>
      <w:r w:rsidR="008A6612">
        <w:t xml:space="preserve"> </w:t>
      </w:r>
      <w:r w:rsidR="008A6612" w:rsidRPr="001458A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Apostolic Journey to Rio de Janeiro (Brazil)</w:t>
      </w:r>
      <w:r w:rsidR="008A6612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 </w:t>
      </w:r>
      <w:r w:rsidR="008A6612" w:rsidRPr="001458A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on the occasion of the</w:t>
      </w:r>
      <w:r w:rsidR="008A6612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 </w:t>
      </w:r>
      <w:hyperlink r:id="rId2" w:history="1">
        <w:r w:rsidR="008A6612" w:rsidRPr="001458A0">
          <w:rPr>
            <w:rStyle w:val="Rimandonotaapidipagina"/>
            <w:rFonts w:ascii="Helvetica" w:eastAsia="MS Mincho" w:hAnsi="Helvetica" w:cs="Arial"/>
            <w:sz w:val="18"/>
            <w:szCs w:val="18"/>
            <w:vertAlign w:val="baseline"/>
            <w:lang w:val="en-GB" w:eastAsia="en-GB"/>
          </w:rPr>
          <w:t>28th World Youth Day</w:t>
        </w:r>
      </w:hyperlink>
      <w:r w:rsidR="008A6612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 </w:t>
      </w:r>
      <w:r w:rsidR="008A6612" w:rsidRPr="001458A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(22-29 July 2013)</w:t>
      </w:r>
      <w:r w:rsidR="008A6612">
        <w:rPr>
          <w:rFonts w:ascii="Helvetica" w:eastAsia="MS Mincho" w:hAnsi="Helvetica" w:cs="Arial"/>
          <w:sz w:val="18"/>
          <w:szCs w:val="18"/>
          <w:lang w:val="en-GB" w:eastAsia="en-GB"/>
        </w:rPr>
        <w:t>.</w:t>
      </w:r>
      <w:r>
        <w:t xml:space="preserve"> </w:t>
      </w:r>
    </w:p>
  </w:footnote>
  <w:footnote w:id="3">
    <w:p w14:paraId="421E67B8" w14:textId="28EF9E03" w:rsidR="008A6612" w:rsidRPr="00912B75" w:rsidRDefault="008A6612" w:rsidP="008A6612">
      <w:pPr>
        <w:pStyle w:val="Testonotaapidipagina"/>
        <w:ind w:left="0"/>
        <w:rPr>
          <w:lang w:val="en-GB"/>
        </w:rPr>
      </w:pPr>
      <w:r>
        <w:rPr>
          <w:rStyle w:val="Rimandonotaapidipagina"/>
        </w:rPr>
        <w:footnoteRef/>
      </w:r>
      <w:r>
        <w:t xml:space="preserve"> </w:t>
      </w:r>
      <w:r w:rsidRPr="001458A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Apostolic Journey to Rio de Janeiro (Brazil)</w:t>
      </w:r>
      <w:r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 </w:t>
      </w:r>
      <w:r w:rsidRPr="001458A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on the occasion of the</w:t>
      </w:r>
      <w:r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 </w:t>
      </w:r>
      <w:hyperlink r:id="rId3" w:history="1">
        <w:r w:rsidRPr="001458A0">
          <w:rPr>
            <w:rStyle w:val="Rimandonotaapidipagina"/>
            <w:rFonts w:ascii="Helvetica" w:eastAsia="MS Mincho" w:hAnsi="Helvetica" w:cs="Arial"/>
            <w:sz w:val="18"/>
            <w:szCs w:val="18"/>
            <w:vertAlign w:val="baseline"/>
            <w:lang w:val="en-GB" w:eastAsia="en-GB"/>
          </w:rPr>
          <w:t>28th World Youth Day</w:t>
        </w:r>
      </w:hyperlink>
      <w:r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 </w:t>
      </w:r>
      <w:r w:rsidRPr="001458A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(22-29 July 2013)</w:t>
      </w:r>
      <w:r>
        <w:rPr>
          <w:rFonts w:ascii="Helvetica" w:eastAsia="MS Mincho" w:hAnsi="Helvetica" w:cs="Arial"/>
          <w:sz w:val="18"/>
          <w:szCs w:val="18"/>
          <w:lang w:val="en-GB" w:eastAsia="en-GB"/>
        </w:rPr>
        <w:t>.</w:t>
      </w:r>
      <w:r>
        <w:t xml:space="preserve"> </w:t>
      </w:r>
    </w:p>
  </w:footnote>
  <w:footnote w:id="4">
    <w:p w14:paraId="207CE74A" w14:textId="5F3B0242" w:rsidR="001458A0" w:rsidRPr="00912B75" w:rsidRDefault="001458A0" w:rsidP="001458A0">
      <w:pPr>
        <w:pStyle w:val="Testonotaapidipagina"/>
        <w:ind w:left="0"/>
        <w:rPr>
          <w:lang w:val="en-GB"/>
        </w:rPr>
      </w:pPr>
      <w:r>
        <w:rPr>
          <w:rStyle w:val="Rimandonotaapidipagina"/>
        </w:rPr>
        <w:footnoteRef/>
      </w:r>
      <w:r>
        <w:t xml:space="preserve"> </w:t>
      </w:r>
      <w:r w:rsidRPr="006E592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Universal Prayer Intention of the Holy Father entrusted to the Pope's Worldwide Prayer Network (Apostleship of Prayer). </w:t>
      </w:r>
      <w:r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April </w:t>
      </w:r>
      <w:r w:rsidRPr="006E592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201</w:t>
      </w:r>
      <w:r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7</w:t>
      </w:r>
      <w:r w:rsidRPr="006E592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D1AC1" w14:textId="4E8A343F" w:rsidR="001458A0" w:rsidRDefault="001458A0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6B8F90D0" wp14:editId="1BDED47B">
          <wp:simplePos x="0" y="0"/>
          <wp:positionH relativeFrom="column">
            <wp:posOffset>1600200</wp:posOffset>
          </wp:positionH>
          <wp:positionV relativeFrom="paragraph">
            <wp:posOffset>-449580</wp:posOffset>
          </wp:positionV>
          <wp:extent cx="2654935" cy="1046480"/>
          <wp:effectExtent l="0" t="0" r="1206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35" cy="1046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185E9E" w14:textId="77777777" w:rsidR="001458A0" w:rsidRDefault="001458A0" w:rsidP="0018342D">
    <w:pPr>
      <w:pStyle w:val="Intestazione"/>
      <w:tabs>
        <w:tab w:val="clear" w:pos="8504"/>
        <w:tab w:val="right" w:pos="8647"/>
      </w:tabs>
      <w:jc w:val="right"/>
    </w:pPr>
  </w:p>
  <w:p w14:paraId="34F29AA8" w14:textId="69697CBC" w:rsidR="001458A0" w:rsidRDefault="001458A0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69974043" wp14:editId="71D09177">
          <wp:simplePos x="0" y="0"/>
          <wp:positionH relativeFrom="column">
            <wp:posOffset>800100</wp:posOffset>
          </wp:positionH>
          <wp:positionV relativeFrom="paragraph">
            <wp:posOffset>210820</wp:posOffset>
          </wp:positionV>
          <wp:extent cx="4343400" cy="751840"/>
          <wp:effectExtent l="0" t="0" r="0" b="1016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751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D18D4"/>
    <w:multiLevelType w:val="hybridMultilevel"/>
    <w:tmpl w:val="85E873E4"/>
    <w:lvl w:ilvl="0" w:tplc="0C1E471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427E8"/>
    <w:multiLevelType w:val="hybridMultilevel"/>
    <w:tmpl w:val="5ECAC1FC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05F7A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6097090"/>
    <w:multiLevelType w:val="hybridMultilevel"/>
    <w:tmpl w:val="4D845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63A3B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B921757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4E22B9"/>
    <w:multiLevelType w:val="hybridMultilevel"/>
    <w:tmpl w:val="AAAACFB4"/>
    <w:lvl w:ilvl="0" w:tplc="DED057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B5418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D40CB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930C5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59CF4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29C1E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0DE60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B2EC4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1CAC5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3EBD0FC8"/>
    <w:multiLevelType w:val="hybridMultilevel"/>
    <w:tmpl w:val="7E528C7E"/>
    <w:lvl w:ilvl="0" w:tplc="EBBE59DA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4599B"/>
    <w:multiLevelType w:val="hybridMultilevel"/>
    <w:tmpl w:val="FF785426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584141"/>
    <w:multiLevelType w:val="hybridMultilevel"/>
    <w:tmpl w:val="E6CCA17A"/>
    <w:lvl w:ilvl="0" w:tplc="2CE6BCAE">
      <w:start w:val="5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017B72"/>
    <w:multiLevelType w:val="hybridMultilevel"/>
    <w:tmpl w:val="0BE4718E"/>
    <w:lvl w:ilvl="0" w:tplc="5FC8CF38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BD6FC2"/>
    <w:multiLevelType w:val="hybridMultilevel"/>
    <w:tmpl w:val="CCF6A58A"/>
    <w:lvl w:ilvl="0" w:tplc="2F52AAE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1164A"/>
    <w:multiLevelType w:val="hybridMultilevel"/>
    <w:tmpl w:val="6DCC9378"/>
    <w:lvl w:ilvl="0" w:tplc="CF56AEE4">
      <w:start w:val="6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115A5"/>
    <w:multiLevelType w:val="hybridMultilevel"/>
    <w:tmpl w:val="18527E10"/>
    <w:lvl w:ilvl="0" w:tplc="C86E9C98">
      <w:start w:val="1"/>
      <w:numFmt w:val="bullet"/>
      <w:lvlText w:val="-"/>
      <w:lvlJc w:val="left"/>
      <w:pPr>
        <w:ind w:left="1080" w:hanging="360"/>
      </w:pPr>
      <w:rPr>
        <w:rFonts w:ascii="Cambria" w:eastAsia="MS Mincho" w:hAnsi="Cambria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AFF20F1"/>
    <w:multiLevelType w:val="hybridMultilevel"/>
    <w:tmpl w:val="BC98B462"/>
    <w:lvl w:ilvl="0" w:tplc="924AAD52">
      <w:start w:val="6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E1DA6"/>
    <w:multiLevelType w:val="hybridMultilevel"/>
    <w:tmpl w:val="5E8484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5373F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5"/>
  </w:num>
  <w:num w:numId="5">
    <w:abstractNumId w:val="16"/>
  </w:num>
  <w:num w:numId="6">
    <w:abstractNumId w:val="4"/>
  </w:num>
  <w:num w:numId="7">
    <w:abstractNumId w:val="8"/>
  </w:num>
  <w:num w:numId="8">
    <w:abstractNumId w:val="13"/>
  </w:num>
  <w:num w:numId="9">
    <w:abstractNumId w:val="9"/>
  </w:num>
  <w:num w:numId="10">
    <w:abstractNumId w:val="7"/>
  </w:num>
  <w:num w:numId="11">
    <w:abstractNumId w:val="11"/>
  </w:num>
  <w:num w:numId="12">
    <w:abstractNumId w:val="10"/>
  </w:num>
  <w:num w:numId="13">
    <w:abstractNumId w:val="0"/>
  </w:num>
  <w:num w:numId="14">
    <w:abstractNumId w:val="3"/>
  </w:num>
  <w:num w:numId="15">
    <w:abstractNumId w:val="15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5F"/>
    <w:rsid w:val="00002EA5"/>
    <w:rsid w:val="000074E1"/>
    <w:rsid w:val="000155BE"/>
    <w:rsid w:val="00020F01"/>
    <w:rsid w:val="00044B5F"/>
    <w:rsid w:val="000673D2"/>
    <w:rsid w:val="00070C10"/>
    <w:rsid w:val="000748FD"/>
    <w:rsid w:val="000A3FF6"/>
    <w:rsid w:val="000B3286"/>
    <w:rsid w:val="000B6848"/>
    <w:rsid w:val="000C0AC9"/>
    <w:rsid w:val="000C7FB9"/>
    <w:rsid w:val="000D7D2F"/>
    <w:rsid w:val="00103976"/>
    <w:rsid w:val="00113148"/>
    <w:rsid w:val="001219A2"/>
    <w:rsid w:val="001231E3"/>
    <w:rsid w:val="001452BD"/>
    <w:rsid w:val="001458A0"/>
    <w:rsid w:val="00145DFC"/>
    <w:rsid w:val="001476D4"/>
    <w:rsid w:val="00157A14"/>
    <w:rsid w:val="00162D2D"/>
    <w:rsid w:val="0018342D"/>
    <w:rsid w:val="00183D3F"/>
    <w:rsid w:val="001860DF"/>
    <w:rsid w:val="001A60C5"/>
    <w:rsid w:val="001A67DE"/>
    <w:rsid w:val="001B704C"/>
    <w:rsid w:val="001D0DFA"/>
    <w:rsid w:val="001E64C6"/>
    <w:rsid w:val="002134C0"/>
    <w:rsid w:val="00220048"/>
    <w:rsid w:val="002248E4"/>
    <w:rsid w:val="002831E0"/>
    <w:rsid w:val="00283ECF"/>
    <w:rsid w:val="002951D2"/>
    <w:rsid w:val="002C4260"/>
    <w:rsid w:val="002C5681"/>
    <w:rsid w:val="002D341B"/>
    <w:rsid w:val="002D7BDF"/>
    <w:rsid w:val="002E4754"/>
    <w:rsid w:val="002E6F8D"/>
    <w:rsid w:val="0032339E"/>
    <w:rsid w:val="00325071"/>
    <w:rsid w:val="00333EE0"/>
    <w:rsid w:val="00337AC8"/>
    <w:rsid w:val="00352855"/>
    <w:rsid w:val="0037473D"/>
    <w:rsid w:val="003A553B"/>
    <w:rsid w:val="003B15AA"/>
    <w:rsid w:val="003B3674"/>
    <w:rsid w:val="003B5BEE"/>
    <w:rsid w:val="003C512E"/>
    <w:rsid w:val="003C64A7"/>
    <w:rsid w:val="003C70CA"/>
    <w:rsid w:val="003D0074"/>
    <w:rsid w:val="003D3B2A"/>
    <w:rsid w:val="003F70C1"/>
    <w:rsid w:val="00412E2F"/>
    <w:rsid w:val="004135DC"/>
    <w:rsid w:val="00416571"/>
    <w:rsid w:val="00454DEE"/>
    <w:rsid w:val="004602F3"/>
    <w:rsid w:val="00470E7A"/>
    <w:rsid w:val="0048110C"/>
    <w:rsid w:val="004852E3"/>
    <w:rsid w:val="00487D3C"/>
    <w:rsid w:val="00496D99"/>
    <w:rsid w:val="004B0C88"/>
    <w:rsid w:val="004C139D"/>
    <w:rsid w:val="004C2246"/>
    <w:rsid w:val="004D58CB"/>
    <w:rsid w:val="004E195A"/>
    <w:rsid w:val="00500362"/>
    <w:rsid w:val="005361F6"/>
    <w:rsid w:val="00545172"/>
    <w:rsid w:val="005742BF"/>
    <w:rsid w:val="00577580"/>
    <w:rsid w:val="00582937"/>
    <w:rsid w:val="0058727C"/>
    <w:rsid w:val="005B77C2"/>
    <w:rsid w:val="005C1B46"/>
    <w:rsid w:val="005F1838"/>
    <w:rsid w:val="0061273F"/>
    <w:rsid w:val="00617D51"/>
    <w:rsid w:val="00625E50"/>
    <w:rsid w:val="00637A97"/>
    <w:rsid w:val="00655B11"/>
    <w:rsid w:val="006611D9"/>
    <w:rsid w:val="00680F18"/>
    <w:rsid w:val="00686078"/>
    <w:rsid w:val="00686FDB"/>
    <w:rsid w:val="006A6732"/>
    <w:rsid w:val="006B74B2"/>
    <w:rsid w:val="006C4261"/>
    <w:rsid w:val="006D207F"/>
    <w:rsid w:val="006E254F"/>
    <w:rsid w:val="006E5AAA"/>
    <w:rsid w:val="006F2547"/>
    <w:rsid w:val="00741571"/>
    <w:rsid w:val="00744366"/>
    <w:rsid w:val="00765776"/>
    <w:rsid w:val="0079113F"/>
    <w:rsid w:val="007A2665"/>
    <w:rsid w:val="007B395C"/>
    <w:rsid w:val="007C016B"/>
    <w:rsid w:val="007C5891"/>
    <w:rsid w:val="007D4A3E"/>
    <w:rsid w:val="008155F2"/>
    <w:rsid w:val="00820908"/>
    <w:rsid w:val="008276B2"/>
    <w:rsid w:val="00842113"/>
    <w:rsid w:val="00844588"/>
    <w:rsid w:val="0084708E"/>
    <w:rsid w:val="00855CDD"/>
    <w:rsid w:val="00856435"/>
    <w:rsid w:val="00874A85"/>
    <w:rsid w:val="00875959"/>
    <w:rsid w:val="00885F18"/>
    <w:rsid w:val="008939C5"/>
    <w:rsid w:val="00895F35"/>
    <w:rsid w:val="00897544"/>
    <w:rsid w:val="008A6612"/>
    <w:rsid w:val="008C391F"/>
    <w:rsid w:val="008C7988"/>
    <w:rsid w:val="008D68E2"/>
    <w:rsid w:val="008F5BF1"/>
    <w:rsid w:val="00902331"/>
    <w:rsid w:val="00906300"/>
    <w:rsid w:val="009113FA"/>
    <w:rsid w:val="00912B75"/>
    <w:rsid w:val="009309E9"/>
    <w:rsid w:val="00932B87"/>
    <w:rsid w:val="00940D3A"/>
    <w:rsid w:val="00956FB0"/>
    <w:rsid w:val="0098150C"/>
    <w:rsid w:val="00992829"/>
    <w:rsid w:val="009A6AF9"/>
    <w:rsid w:val="009B51C9"/>
    <w:rsid w:val="009C060F"/>
    <w:rsid w:val="009C1AF9"/>
    <w:rsid w:val="009D626D"/>
    <w:rsid w:val="009E1A81"/>
    <w:rsid w:val="009E5763"/>
    <w:rsid w:val="009E647A"/>
    <w:rsid w:val="009F032D"/>
    <w:rsid w:val="009F2947"/>
    <w:rsid w:val="009F6A36"/>
    <w:rsid w:val="00A17B6E"/>
    <w:rsid w:val="00A27FEB"/>
    <w:rsid w:val="00A35E1F"/>
    <w:rsid w:val="00A803DF"/>
    <w:rsid w:val="00A851D6"/>
    <w:rsid w:val="00A85FE2"/>
    <w:rsid w:val="00AA482C"/>
    <w:rsid w:val="00AB0848"/>
    <w:rsid w:val="00AC1116"/>
    <w:rsid w:val="00AE1523"/>
    <w:rsid w:val="00AE3644"/>
    <w:rsid w:val="00AE7E51"/>
    <w:rsid w:val="00B2325B"/>
    <w:rsid w:val="00B332F4"/>
    <w:rsid w:val="00B34E57"/>
    <w:rsid w:val="00B461B5"/>
    <w:rsid w:val="00B67BEB"/>
    <w:rsid w:val="00B85D98"/>
    <w:rsid w:val="00B943A6"/>
    <w:rsid w:val="00BA0E31"/>
    <w:rsid w:val="00BC3BF6"/>
    <w:rsid w:val="00BD0D53"/>
    <w:rsid w:val="00BE3250"/>
    <w:rsid w:val="00BE40C9"/>
    <w:rsid w:val="00C267C3"/>
    <w:rsid w:val="00C35EE4"/>
    <w:rsid w:val="00C448AB"/>
    <w:rsid w:val="00C448AD"/>
    <w:rsid w:val="00C5221F"/>
    <w:rsid w:val="00C54500"/>
    <w:rsid w:val="00C818AA"/>
    <w:rsid w:val="00CA67B4"/>
    <w:rsid w:val="00CB03B6"/>
    <w:rsid w:val="00CE6D08"/>
    <w:rsid w:val="00CF2F42"/>
    <w:rsid w:val="00D0064F"/>
    <w:rsid w:val="00D0395A"/>
    <w:rsid w:val="00D04515"/>
    <w:rsid w:val="00D16D24"/>
    <w:rsid w:val="00D20911"/>
    <w:rsid w:val="00D33736"/>
    <w:rsid w:val="00D5588C"/>
    <w:rsid w:val="00D61F27"/>
    <w:rsid w:val="00D71395"/>
    <w:rsid w:val="00D7745C"/>
    <w:rsid w:val="00D82BF0"/>
    <w:rsid w:val="00D83EB8"/>
    <w:rsid w:val="00D94B72"/>
    <w:rsid w:val="00DB5E8B"/>
    <w:rsid w:val="00DD33AC"/>
    <w:rsid w:val="00DD5829"/>
    <w:rsid w:val="00DE5AEA"/>
    <w:rsid w:val="00DE7029"/>
    <w:rsid w:val="00DF7CB8"/>
    <w:rsid w:val="00E20ED4"/>
    <w:rsid w:val="00E21FBA"/>
    <w:rsid w:val="00E32F9A"/>
    <w:rsid w:val="00E34240"/>
    <w:rsid w:val="00E40603"/>
    <w:rsid w:val="00E42A78"/>
    <w:rsid w:val="00E6760F"/>
    <w:rsid w:val="00EA00D4"/>
    <w:rsid w:val="00EA54E4"/>
    <w:rsid w:val="00EA6B1E"/>
    <w:rsid w:val="00EC49BA"/>
    <w:rsid w:val="00EC5CD6"/>
    <w:rsid w:val="00EE6121"/>
    <w:rsid w:val="00EE655C"/>
    <w:rsid w:val="00EF038D"/>
    <w:rsid w:val="00EF088E"/>
    <w:rsid w:val="00EF72AF"/>
    <w:rsid w:val="00F20A11"/>
    <w:rsid w:val="00F35303"/>
    <w:rsid w:val="00F512C7"/>
    <w:rsid w:val="00F548BF"/>
    <w:rsid w:val="00F65A8B"/>
    <w:rsid w:val="00FA6260"/>
    <w:rsid w:val="00FB134C"/>
    <w:rsid w:val="00FD3332"/>
    <w:rsid w:val="00FE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C09B5B1"/>
  <w15:docId w15:val="{2060C184-9EE2-4C7E-956E-E3275C8F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B3286"/>
    <w:rPr>
      <w:sz w:val="24"/>
      <w:szCs w:val="24"/>
      <w:lang w:eastAsia="es-E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44B5F"/>
    <w:pPr>
      <w:spacing w:after="160" w:line="259" w:lineRule="auto"/>
      <w:ind w:left="720"/>
      <w:contextualSpacing/>
    </w:pPr>
    <w:rPr>
      <w:sz w:val="22"/>
      <w:szCs w:val="22"/>
      <w:lang w:eastAsia="zh-TW"/>
    </w:rPr>
  </w:style>
  <w:style w:type="paragraph" w:styleId="Pidipagina">
    <w:name w:val="footer"/>
    <w:basedOn w:val="Normale"/>
    <w:link w:val="PidipaginaCarattere"/>
    <w:uiPriority w:val="99"/>
    <w:rsid w:val="00044B5F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44B5F"/>
    <w:rPr>
      <w:rFonts w:cs="Times New Roman"/>
    </w:rPr>
  </w:style>
  <w:style w:type="character" w:styleId="Numeropagina">
    <w:name w:val="page number"/>
    <w:basedOn w:val="Carpredefinitoparagrafo"/>
    <w:uiPriority w:val="99"/>
    <w:semiHidden/>
    <w:rsid w:val="00044B5F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6E5AAA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E21FBA"/>
    <w:rPr>
      <w:rFonts w:cs="Times New Roman"/>
    </w:rPr>
  </w:style>
  <w:style w:type="paragraph" w:styleId="NormaleWeb">
    <w:name w:val="Normal (Web)"/>
    <w:basedOn w:val="Normale"/>
    <w:uiPriority w:val="99"/>
    <w:semiHidden/>
    <w:rsid w:val="004B0C88"/>
    <w:pPr>
      <w:spacing w:before="100" w:beforeAutospacing="1" w:after="100" w:afterAutospacing="1"/>
    </w:pPr>
    <w:rPr>
      <w:rFonts w:ascii="Times New Roman" w:hAnsi="Times New Roman"/>
      <w:lang w:val="en-GB" w:eastAsia="en-GB"/>
    </w:rPr>
  </w:style>
  <w:style w:type="character" w:customStyle="1" w:styleId="ft">
    <w:name w:val="ft"/>
    <w:basedOn w:val="Carpredefinitoparagrafo"/>
    <w:uiPriority w:val="99"/>
    <w:rsid w:val="004B0C88"/>
    <w:rPr>
      <w:rFonts w:cs="Times New Roman"/>
    </w:rPr>
  </w:style>
  <w:style w:type="character" w:styleId="Collegamentovisitato">
    <w:name w:val="FollowedHyperlink"/>
    <w:basedOn w:val="Carpredefinitoparagrafo"/>
    <w:uiPriority w:val="99"/>
    <w:semiHidden/>
    <w:rsid w:val="00220048"/>
    <w:rPr>
      <w:rFonts w:cs="Times New Roman"/>
      <w:color w:val="800080"/>
      <w:u w:val="single"/>
    </w:rPr>
  </w:style>
  <w:style w:type="paragraph" w:styleId="Intestazione">
    <w:name w:val="header"/>
    <w:basedOn w:val="Normale"/>
    <w:link w:val="IntestazioneCarattere"/>
    <w:uiPriority w:val="99"/>
    <w:rsid w:val="0018342D"/>
    <w:pPr>
      <w:tabs>
        <w:tab w:val="center" w:pos="4252"/>
        <w:tab w:val="right" w:pos="8504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8342D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18342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8342D"/>
    <w:rPr>
      <w:rFonts w:ascii="Lucida Grande" w:hAnsi="Lucida Grande" w:cs="Lucida Grande"/>
      <w:sz w:val="18"/>
      <w:szCs w:val="18"/>
    </w:rPr>
  </w:style>
  <w:style w:type="paragraph" w:customStyle="1" w:styleId="Piedepgina1">
    <w:name w:val="Pie de página1"/>
    <w:uiPriority w:val="99"/>
    <w:rsid w:val="00333EE0"/>
    <w:pPr>
      <w:widowControl w:val="0"/>
      <w:suppressAutoHyphens/>
    </w:pPr>
    <w:rPr>
      <w:rFonts w:eastAsia="?????? Pro W3"/>
      <w:color w:val="000000"/>
      <w:sz w:val="24"/>
      <w:szCs w:val="20"/>
      <w:lang w:val="es-ES_tradnl" w:eastAsia="en-US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B85D98"/>
    <w:pPr>
      <w:ind w:left="360"/>
      <w:jc w:val="both"/>
    </w:pPr>
    <w:rPr>
      <w:rFonts w:ascii="Calibri" w:eastAsia="Calibri" w:hAnsi="Calibri"/>
      <w:lang w:val="en-US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85D98"/>
    <w:rPr>
      <w:rFonts w:ascii="Calibri" w:eastAsia="Calibri" w:hAnsi="Calibri"/>
      <w:sz w:val="24"/>
      <w:szCs w:val="24"/>
      <w:lang w:val="en-US" w:eastAsia="en-US"/>
    </w:rPr>
  </w:style>
  <w:style w:type="character" w:styleId="Rimandonotaapidipagina">
    <w:name w:val="footnote reference"/>
    <w:uiPriority w:val="99"/>
    <w:unhideWhenUsed/>
    <w:rsid w:val="00B85D98"/>
    <w:rPr>
      <w:vertAlign w:val="superscript"/>
    </w:rPr>
  </w:style>
  <w:style w:type="table" w:styleId="Grigliatabella">
    <w:name w:val="Table Grid"/>
    <w:basedOn w:val="Tabellanormale"/>
    <w:uiPriority w:val="59"/>
    <w:locked/>
    <w:rsid w:val="001458A0"/>
    <w:rPr>
      <w:sz w:val="24"/>
      <w:szCs w:val="24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39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machi.com" TargetMode="External"/><Relationship Id="rId1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atican.va/gmg/documents/gmg_2013_en.html" TargetMode="External"/><Relationship Id="rId2" Type="http://schemas.openxmlformats.org/officeDocument/2006/relationships/hyperlink" Target="http://www.vatican.va/gmg/documents/gmg_2013_en.html" TargetMode="External"/><Relationship Id="rId1" Type="http://schemas.openxmlformats.org/officeDocument/2006/relationships/hyperlink" Target="http://www.vatican.va/gmg/documents/gmg_2013_en.htm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Video Meinung Januar 2016 – „Interreligiöser Dialog“</vt:lpstr>
      <vt:lpstr>Video Meinung Januar 2016 – „Interreligiöser Dialog“</vt:lpstr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 Meinung Januar 2016 – „Interreligiöser Dialog“</dc:title>
  <dc:subject/>
  <dc:creator>Admin</dc:creator>
  <cp:keywords/>
  <dc:description/>
  <cp:lastModifiedBy>ADP Segretaria</cp:lastModifiedBy>
  <cp:revision>2</cp:revision>
  <dcterms:created xsi:type="dcterms:W3CDTF">2017-04-04T12:34:00Z</dcterms:created>
  <dcterms:modified xsi:type="dcterms:W3CDTF">2017-04-04T12:34:00Z</dcterms:modified>
</cp:coreProperties>
</file>