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A11AE" w14:textId="39D1732A" w:rsidR="00191859" w:rsidRPr="0079265A" w:rsidRDefault="0003216E" w:rsidP="00191859">
      <w:pPr>
        <w:jc w:val="center"/>
        <w:rPr>
          <w:rFonts w:ascii="Helvetica" w:eastAsia="Helvetica" w:hAnsi="Helvetica" w:cs="Helvetica"/>
          <w:lang w:val="es-ES"/>
        </w:rPr>
      </w:pPr>
      <w:bookmarkStart w:id="0" w:name="_GoBack"/>
      <w:bookmarkEnd w:id="0"/>
      <w:r>
        <w:rPr>
          <w:rFonts w:ascii="Helvetica" w:hAnsi="Helvetica" w:cs="Arial"/>
          <w:b/>
          <w:lang w:val="es-ES"/>
        </w:rPr>
        <w:t>PORTUGUE</w:t>
      </w:r>
      <w:r w:rsidR="009839A9">
        <w:rPr>
          <w:rFonts w:ascii="Helvetica" w:hAnsi="Helvetica" w:cs="Arial"/>
          <w:b/>
          <w:lang w:val="es-ES"/>
        </w:rPr>
        <w:t>S</w:t>
      </w:r>
      <w:r>
        <w:rPr>
          <w:rFonts w:ascii="Helvetica" w:hAnsi="Helvetica" w:cs="Arial"/>
          <w:b/>
          <w:lang w:val="es-ES"/>
        </w:rPr>
        <w:t>E</w:t>
      </w:r>
      <w:r w:rsidR="00191859" w:rsidRPr="0079265A">
        <w:rPr>
          <w:rFonts w:ascii="Helvetica" w:hAnsi="Helvetica" w:cs="Arial"/>
          <w:b/>
          <w:lang w:val="es-ES"/>
        </w:rPr>
        <w:br/>
      </w:r>
      <w:r w:rsidRPr="00B26F21"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>0</w:t>
      </w:r>
      <w:r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>9</w:t>
      </w:r>
      <w:r w:rsidRPr="00B26F21"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 xml:space="preserve"> </w:t>
      </w:r>
      <w:r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 xml:space="preserve">SEPTEMBER </w:t>
      </w:r>
      <w:r w:rsidRPr="00B26F21"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 xml:space="preserve">2017 </w:t>
      </w:r>
      <w:r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>–</w:t>
      </w:r>
      <w:r w:rsidRPr="00B26F21"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 xml:space="preserve"> </w:t>
      </w:r>
      <w:r w:rsidRPr="00191859">
        <w:rPr>
          <w:rStyle w:val="Numeropagina"/>
          <w:rFonts w:ascii="Helvetica" w:hAnsi="Helvetica"/>
          <w:b/>
          <w:bCs/>
          <w:color w:val="000000"/>
          <w:u w:color="000000"/>
          <w:lang w:val="en-US"/>
        </w:rPr>
        <w:t>Parishes at the service of the mission</w:t>
      </w:r>
    </w:p>
    <w:p w14:paraId="56608493" w14:textId="77777777" w:rsidR="0029738C" w:rsidRPr="0079265A" w:rsidRDefault="0029738C" w:rsidP="001B2004">
      <w:pPr>
        <w:spacing w:after="120" w:line="276" w:lineRule="auto"/>
        <w:ind w:left="-284" w:right="-99" w:firstLine="284"/>
        <w:jc w:val="center"/>
        <w:rPr>
          <w:rFonts w:ascii="Helvetica" w:hAnsi="Helvetica"/>
          <w:b/>
          <w:sz w:val="28"/>
          <w:szCs w:val="28"/>
          <w:u w:val="single"/>
          <w:lang w:val="es-ES"/>
        </w:rPr>
      </w:pPr>
    </w:p>
    <w:p w14:paraId="73FA0DD1" w14:textId="77777777" w:rsidR="0029738C" w:rsidRPr="0079265A" w:rsidRDefault="0029738C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"/>
        </w:rPr>
      </w:pPr>
    </w:p>
    <w:p w14:paraId="6C9DA541" w14:textId="194587B5" w:rsidR="0029738C" w:rsidRPr="002002DB" w:rsidRDefault="0079265A" w:rsidP="00191859">
      <w:pPr>
        <w:jc w:val="both"/>
        <w:rPr>
          <w:rFonts w:ascii="Helvetica" w:eastAsia="Times New Roman" w:hAnsi="Helvetica"/>
          <w:shd w:val="clear" w:color="auto" w:fill="FFFFFF"/>
        </w:rPr>
      </w:pPr>
      <w:r w:rsidRPr="002002DB">
        <w:rPr>
          <w:rFonts w:ascii="Helvetica" w:eastAsia="Times New Roman" w:hAnsi="Helvetica"/>
          <w:shd w:val="clear" w:color="auto" w:fill="FFFFFF"/>
          <w:lang w:val="pt-BR"/>
        </w:rPr>
        <w:t>As paróquias têm de estar em contato com os lares, com a vida das pessoas, com a vida do povo</w:t>
      </w:r>
      <w:r w:rsidR="0029738C" w:rsidRPr="002002DB">
        <w:rPr>
          <w:rFonts w:ascii="Helvetica" w:eastAsia="Times New Roman" w:hAnsi="Helvetica"/>
          <w:shd w:val="clear" w:color="auto" w:fill="FFFFFF"/>
        </w:rPr>
        <w:t>.</w:t>
      </w:r>
      <w:r w:rsidR="00D56035" w:rsidRPr="002002DB">
        <w:rPr>
          <w:rStyle w:val="Rimandonotaapidipagina"/>
          <w:rFonts w:ascii="Helvetica" w:eastAsia="Times New Roman" w:hAnsi="Helvetica"/>
          <w:shd w:val="clear" w:color="auto" w:fill="FFFFFF"/>
        </w:rPr>
        <w:footnoteReference w:id="1"/>
      </w:r>
    </w:p>
    <w:p w14:paraId="4A0FA8EA" w14:textId="77777777" w:rsidR="0029738C" w:rsidRPr="002002DB" w:rsidRDefault="0029738C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</w:p>
    <w:p w14:paraId="3B925356" w14:textId="21B14025" w:rsidR="0024089E" w:rsidRPr="002002DB" w:rsidRDefault="009839A9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r w:rsidRPr="002002DB">
        <w:rPr>
          <w:rFonts w:ascii="Helvetica" w:eastAsia="Times New Roman" w:hAnsi="Helvetica"/>
          <w:shd w:val="clear" w:color="auto" w:fill="FFFFFF"/>
          <w:lang w:val="es-ES_tradnl"/>
        </w:rPr>
        <w:t>D</w:t>
      </w:r>
      <w:r w:rsidR="0079265A" w:rsidRPr="002002DB">
        <w:rPr>
          <w:rFonts w:ascii="Helvetica" w:eastAsia="Times New Roman" w:hAnsi="Helvetica"/>
          <w:shd w:val="clear" w:color="auto" w:fill="FFFFFF"/>
          <w:lang w:val="pt-BR"/>
        </w:rPr>
        <w:t>e</w:t>
      </w:r>
      <w:r w:rsidRPr="002002DB">
        <w:rPr>
          <w:rFonts w:ascii="Helvetica" w:eastAsia="Times New Roman" w:hAnsi="Helvetica"/>
          <w:shd w:val="clear" w:color="auto" w:fill="FFFFFF"/>
          <w:lang w:val="pt-BR"/>
        </w:rPr>
        <w:t>vem</w:t>
      </w:r>
      <w:r w:rsidR="0079265A" w:rsidRPr="002002DB">
        <w:rPr>
          <w:rFonts w:ascii="Helvetica" w:eastAsia="Times New Roman" w:hAnsi="Helvetica"/>
          <w:shd w:val="clear" w:color="auto" w:fill="FFFFFF"/>
          <w:lang w:val="pt-BR"/>
        </w:rPr>
        <w:t xml:space="preserve"> ser casas onde a porta e</w:t>
      </w:r>
      <w:r w:rsidRPr="002002DB">
        <w:rPr>
          <w:rFonts w:ascii="Helvetica" w:eastAsia="Times New Roman" w:hAnsi="Helvetica"/>
          <w:shd w:val="clear" w:color="auto" w:fill="FFFFFF"/>
          <w:lang w:val="pt-BR"/>
        </w:rPr>
        <w:t>steja sempre aberta para ir ao encontro d</w:t>
      </w:r>
      <w:r w:rsidR="0079265A" w:rsidRPr="002002DB">
        <w:rPr>
          <w:rFonts w:ascii="Helvetica" w:eastAsia="Times New Roman" w:hAnsi="Helvetica"/>
          <w:shd w:val="clear" w:color="auto" w:fill="FFFFFF"/>
          <w:lang w:val="pt-BR"/>
        </w:rPr>
        <w:t>os demais.</w:t>
      </w:r>
    </w:p>
    <w:p w14:paraId="13358B8D" w14:textId="77777777" w:rsidR="0024089E" w:rsidRPr="002002DB" w:rsidRDefault="0024089E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</w:p>
    <w:p w14:paraId="4FE2F10F" w14:textId="38C5B425" w:rsidR="0024089E" w:rsidRPr="002002DB" w:rsidRDefault="0079265A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r w:rsidRPr="002002DB">
        <w:rPr>
          <w:rFonts w:ascii="Helvetica" w:eastAsia="Times New Roman" w:hAnsi="Helvetica"/>
          <w:shd w:val="clear" w:color="auto" w:fill="FFFFFF"/>
          <w:lang w:val="pt-BR"/>
        </w:rPr>
        <w:t>E é importante que a saíd</w:t>
      </w:r>
      <w:r w:rsidR="009839A9" w:rsidRPr="002002DB">
        <w:rPr>
          <w:rFonts w:ascii="Helvetica" w:eastAsia="Times New Roman" w:hAnsi="Helvetica"/>
          <w:shd w:val="clear" w:color="auto" w:fill="FFFFFF"/>
          <w:lang w:val="pt-BR"/>
        </w:rPr>
        <w:t>a ofereç</w:t>
      </w:r>
      <w:r w:rsidRPr="002002DB">
        <w:rPr>
          <w:rFonts w:ascii="Helvetica" w:eastAsia="Times New Roman" w:hAnsi="Helvetica"/>
          <w:shd w:val="clear" w:color="auto" w:fill="FFFFFF"/>
          <w:lang w:val="pt-BR"/>
        </w:rPr>
        <w:t>a uma clara proposta de fé</w:t>
      </w:r>
      <w:r w:rsidR="0024089E" w:rsidRPr="002002DB">
        <w:rPr>
          <w:rFonts w:ascii="Helvetica" w:eastAsia="Times New Roman" w:hAnsi="Helvetica"/>
          <w:shd w:val="clear" w:color="auto" w:fill="FFFFFF"/>
          <w:lang w:val="es-ES_tradnl"/>
        </w:rPr>
        <w:t>.</w:t>
      </w:r>
      <w:r w:rsidR="00D56035" w:rsidRPr="002002DB">
        <w:rPr>
          <w:rStyle w:val="Rimandonotaapidipagina"/>
          <w:rFonts w:ascii="Helvetica" w:eastAsia="Times New Roman" w:hAnsi="Helvetica"/>
          <w:shd w:val="clear" w:color="auto" w:fill="FFFFFF"/>
          <w:lang w:val="es-ES_tradnl"/>
        </w:rPr>
        <w:footnoteReference w:id="2"/>
      </w:r>
    </w:p>
    <w:p w14:paraId="4886DE59" w14:textId="77777777" w:rsidR="0024089E" w:rsidRPr="002002DB" w:rsidRDefault="0024089E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</w:p>
    <w:p w14:paraId="7F4FC752" w14:textId="1BE2353C" w:rsidR="0024089E" w:rsidRPr="002002DB" w:rsidRDefault="0079265A" w:rsidP="00191859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r w:rsidRPr="002002DB">
        <w:rPr>
          <w:rFonts w:ascii="Helvetica" w:eastAsia="Times New Roman" w:hAnsi="Helvetica"/>
          <w:shd w:val="clear" w:color="auto" w:fill="FFFFFF"/>
          <w:lang w:val="pt-BR"/>
        </w:rPr>
        <w:t>Trata-se de abrir as portas e deixar que Jesus saia com toda a alegria de sua mensagem.</w:t>
      </w:r>
      <w:r w:rsidR="00D56035" w:rsidRPr="002002DB">
        <w:rPr>
          <w:rStyle w:val="Rimandonotaapidipagina"/>
          <w:rFonts w:ascii="Helvetica" w:eastAsia="Times New Roman" w:hAnsi="Helvetica"/>
          <w:shd w:val="clear" w:color="auto" w:fill="FFFFFF"/>
          <w:lang w:val="es-ES_tradnl"/>
        </w:rPr>
        <w:footnoteReference w:id="3"/>
      </w:r>
    </w:p>
    <w:p w14:paraId="40923BDF" w14:textId="77777777" w:rsidR="0029738C" w:rsidRPr="002002DB" w:rsidRDefault="0029738C" w:rsidP="00191859">
      <w:pPr>
        <w:jc w:val="both"/>
        <w:rPr>
          <w:rFonts w:ascii="Helvetica" w:eastAsia="Times New Roman" w:hAnsi="Helvetica"/>
          <w:shd w:val="clear" w:color="auto" w:fill="FFFFFF"/>
        </w:rPr>
      </w:pPr>
    </w:p>
    <w:p w14:paraId="04851A1D" w14:textId="6731D346" w:rsidR="0029738C" w:rsidRPr="002002DB" w:rsidRDefault="0079265A" w:rsidP="00191859">
      <w:pPr>
        <w:jc w:val="both"/>
        <w:rPr>
          <w:rFonts w:ascii="Helvetica" w:hAnsi="Helvetica"/>
        </w:rPr>
      </w:pPr>
      <w:r w:rsidRPr="002002DB">
        <w:rPr>
          <w:rFonts w:ascii="Helvetica" w:hAnsi="Helvetica"/>
          <w:lang w:val="pt-BR"/>
        </w:rPr>
        <w:t>Peçamos por nossas paróquias, para que não sejam escritórios, mas que,</w:t>
      </w:r>
      <w:r w:rsidR="00916641" w:rsidRPr="002002DB">
        <w:rPr>
          <w:rFonts w:ascii="Helvetica" w:hAnsi="Helvetica"/>
        </w:rPr>
        <w:t xml:space="preserve"> </w:t>
      </w:r>
      <w:r w:rsidRPr="002002DB">
        <w:rPr>
          <w:rFonts w:ascii="Helvetica" w:hAnsi="Helvetica"/>
        </w:rPr>
        <w:t>animadas</w:t>
      </w:r>
      <w:r w:rsidRPr="002002DB">
        <w:rPr>
          <w:rFonts w:ascii="Helvetica" w:hAnsi="Helvetica"/>
          <w:lang w:val="pt-PT"/>
        </w:rPr>
        <w:t xml:space="preserve"> pelo espírito missionário, sejam lugares de transmissão da fé e testemunho da caridade.</w:t>
      </w:r>
      <w:r w:rsidR="0029738C" w:rsidRPr="002002DB">
        <w:rPr>
          <w:rStyle w:val="Rimandonotaapidipagina"/>
          <w:rFonts w:ascii="Helvetica" w:hAnsi="Helvetica"/>
        </w:rPr>
        <w:footnoteReference w:id="4"/>
      </w:r>
    </w:p>
    <w:p w14:paraId="450FA6F7" w14:textId="77777777" w:rsidR="0029738C" w:rsidRPr="0029738C" w:rsidRDefault="0029738C" w:rsidP="0029738C">
      <w:pPr>
        <w:rPr>
          <w:rFonts w:ascii="Helvetica" w:eastAsia="Times New Roman" w:hAnsi="Helvetica"/>
          <w:b/>
          <w:color w:val="000000"/>
          <w:shd w:val="clear" w:color="auto" w:fill="FFFFFF"/>
        </w:rPr>
      </w:pPr>
    </w:p>
    <w:p w14:paraId="753A711C" w14:textId="77777777" w:rsidR="0029738C" w:rsidRPr="0029738C" w:rsidRDefault="0029738C" w:rsidP="0029738C">
      <w:pPr>
        <w:rPr>
          <w:rFonts w:ascii="Helvetica" w:eastAsia="Times New Roman" w:hAnsi="Helvetica"/>
          <w:b/>
          <w:shd w:val="clear" w:color="auto" w:fill="FFFFFF"/>
          <w:lang w:val="es-ES_tradnl"/>
        </w:rPr>
      </w:pPr>
    </w:p>
    <w:p w14:paraId="3EE14D01" w14:textId="77777777" w:rsidR="0029738C" w:rsidRDefault="0029738C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0C932067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034EC140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7FCFC93A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6167C0C3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645ADB12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5046A0E5" w14:textId="77777777" w:rsidR="0024089E" w:rsidRDefault="0024089E" w:rsidP="005010AE">
      <w:pP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</w:p>
    <w:p w14:paraId="0290A091" w14:textId="77777777" w:rsidR="002D4F4A" w:rsidRPr="00422E15" w:rsidRDefault="002D4F4A" w:rsidP="0033374D">
      <w:pPr>
        <w:jc w:val="both"/>
        <w:rPr>
          <w:rFonts w:ascii="Helvetica" w:hAnsi="Helvetica"/>
        </w:rPr>
      </w:pPr>
    </w:p>
    <w:sectPr w:rsidR="002D4F4A" w:rsidRPr="00422E15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6EFB3" w14:textId="77777777" w:rsidR="00CB7F7E" w:rsidRDefault="00CB7F7E" w:rsidP="00044B5F">
      <w:r>
        <w:separator/>
      </w:r>
    </w:p>
  </w:endnote>
  <w:endnote w:type="continuationSeparator" w:id="0">
    <w:p w14:paraId="677A099D" w14:textId="77777777" w:rsidR="00CB7F7E" w:rsidRDefault="00CB7F7E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2053D9" w:rsidRDefault="002053D9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2053D9" w:rsidRDefault="002053D9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2053D9" w:rsidRDefault="002053D9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2053D9" w:rsidRDefault="002053D9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367724" w14:textId="77777777" w:rsidR="002053D9" w:rsidRPr="00956FB0" w:rsidRDefault="002053D9" w:rsidP="005B14A6">
    <w:pPr>
      <w:pStyle w:val="Piedepgina1"/>
      <w:ind w:left="2694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Machi – Communication for good causes </w:t>
    </w:r>
  </w:p>
  <w:p w14:paraId="2A8552BB" w14:textId="77777777" w:rsidR="002053D9" w:rsidRDefault="002053D9" w:rsidP="005B14A6">
    <w:pPr>
      <w:pStyle w:val="Piedepgina1"/>
      <w:ind w:left="2694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7C3A1AE" w14:textId="77777777" w:rsidR="002053D9" w:rsidRPr="004135DC" w:rsidRDefault="002053D9" w:rsidP="005B14A6">
    <w:pPr>
      <w:pStyle w:val="Pidipagina"/>
      <w:ind w:left="2268"/>
      <w:rPr>
        <w:lang w:val="es-ES_tradnl"/>
      </w:rPr>
    </w:pPr>
  </w:p>
  <w:p w14:paraId="071E7093" w14:textId="77777777" w:rsidR="002053D9" w:rsidRDefault="002053D9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2053D9" w:rsidRPr="0018342D" w:rsidRDefault="002053D9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897EE" w14:textId="77777777" w:rsidR="00CB7F7E" w:rsidRDefault="00CB7F7E" w:rsidP="00044B5F">
      <w:r>
        <w:separator/>
      </w:r>
    </w:p>
  </w:footnote>
  <w:footnote w:type="continuationSeparator" w:id="0">
    <w:p w14:paraId="28804020" w14:textId="77777777" w:rsidR="00CB7F7E" w:rsidRDefault="00CB7F7E" w:rsidP="00044B5F">
      <w:r>
        <w:continuationSeparator/>
      </w:r>
    </w:p>
  </w:footnote>
  <w:footnote w:id="1">
    <w:p w14:paraId="47EA54D6" w14:textId="1A840168" w:rsidR="00191859" w:rsidRPr="00191859" w:rsidRDefault="002053D9" w:rsidP="00191859">
      <w:pPr>
        <w:pStyle w:val="Testonotaapidipagina"/>
        <w:contextualSpacing/>
        <w:jc w:val="both"/>
        <w:rPr>
          <w:rFonts w:ascii="Helvetica" w:eastAsia="Times New Roman" w:hAnsi="Helvetica"/>
          <w:sz w:val="20"/>
          <w:szCs w:val="20"/>
          <w:shd w:val="clear" w:color="auto" w:fill="FFFFFF"/>
          <w:lang w:val="en-US"/>
        </w:rPr>
      </w:pPr>
      <w:r w:rsidRPr="00191859">
        <w:rPr>
          <w:rStyle w:val="Rimandonotaapidipagina"/>
          <w:rFonts w:ascii="Helvetica" w:hAnsi="Helvetica"/>
          <w:sz w:val="20"/>
          <w:szCs w:val="20"/>
          <w:lang w:val="en-US"/>
        </w:rPr>
        <w:footnoteRef/>
      </w:r>
      <w:r w:rsidRPr="00191859">
        <w:rPr>
          <w:rFonts w:ascii="Helvetica" w:hAnsi="Helvetica"/>
          <w:sz w:val="20"/>
          <w:szCs w:val="20"/>
          <w:lang w:val="en-US"/>
        </w:rPr>
        <w:t xml:space="preserve"> </w:t>
      </w:r>
      <w:r w:rsidR="00191859" w:rsidRPr="00191859">
        <w:rPr>
          <w:rFonts w:ascii="Helvetica" w:hAnsi="Helvetica"/>
          <w:sz w:val="20"/>
          <w:szCs w:val="20"/>
          <w:lang w:val="en-US"/>
        </w:rPr>
        <w:t xml:space="preserve">Apostolic exhortation </w:t>
      </w:r>
      <w:r w:rsidR="00191859" w:rsidRPr="00191859">
        <w:rPr>
          <w:rFonts w:ascii="Helvetica" w:hAnsi="Helvetica"/>
          <w:i/>
          <w:sz w:val="20"/>
          <w:szCs w:val="20"/>
          <w:lang w:val="en-US"/>
        </w:rPr>
        <w:t>Evangelii Gaudium</w:t>
      </w:r>
      <w:r w:rsidR="00191859" w:rsidRPr="00191859">
        <w:rPr>
          <w:rFonts w:ascii="Helvetica" w:hAnsi="Helvetica"/>
          <w:sz w:val="20"/>
          <w:szCs w:val="20"/>
          <w:lang w:val="en-US"/>
        </w:rPr>
        <w:t xml:space="preserve"> of the Holy Father Francis.</w:t>
      </w:r>
    </w:p>
  </w:footnote>
  <w:footnote w:id="2">
    <w:p w14:paraId="2DF80259" w14:textId="71C4DF61" w:rsidR="00191859" w:rsidRPr="00191859" w:rsidRDefault="002053D9" w:rsidP="00191859">
      <w:pPr>
        <w:shd w:val="clear" w:color="auto" w:fill="FFFFFF"/>
        <w:contextualSpacing/>
        <w:jc w:val="both"/>
        <w:rPr>
          <w:rFonts w:ascii="Helvetica" w:hAnsi="Helvetica"/>
          <w:iCs/>
          <w:sz w:val="20"/>
          <w:szCs w:val="20"/>
          <w:lang w:val="en-US"/>
        </w:rPr>
      </w:pPr>
      <w:r w:rsidRPr="00191859">
        <w:rPr>
          <w:rStyle w:val="Rimandonotaapidipagina"/>
          <w:rFonts w:ascii="Helvetica" w:hAnsi="Helvetica"/>
          <w:sz w:val="20"/>
          <w:szCs w:val="20"/>
          <w:lang w:val="en-US"/>
        </w:rPr>
        <w:footnoteRef/>
      </w:r>
      <w:r w:rsidRPr="00191859">
        <w:rPr>
          <w:rFonts w:ascii="Helvetica" w:hAnsi="Helvetica"/>
          <w:sz w:val="20"/>
          <w:szCs w:val="20"/>
          <w:lang w:val="en-US"/>
        </w:rPr>
        <w:t xml:space="preserve"> </w:t>
      </w:r>
      <w:r w:rsidR="00191859" w:rsidRPr="00191859">
        <w:rPr>
          <w:rFonts w:ascii="Helvetica" w:hAnsi="Helvetica"/>
          <w:sz w:val="20"/>
          <w:szCs w:val="20"/>
          <w:lang w:val="en-US"/>
        </w:rPr>
        <w:t>Address of Pope Francis to participants in Rome's Diocesan Conference, June 16th Rome.</w:t>
      </w:r>
    </w:p>
  </w:footnote>
  <w:footnote w:id="3">
    <w:p w14:paraId="5079F768" w14:textId="08E31EE2" w:rsidR="002053D9" w:rsidRPr="00191859" w:rsidRDefault="002053D9" w:rsidP="00191859">
      <w:pPr>
        <w:pStyle w:val="Testonotaapidipagina"/>
        <w:contextualSpacing/>
        <w:jc w:val="both"/>
        <w:rPr>
          <w:rFonts w:ascii="Helvetica" w:eastAsia="Times New Roman" w:hAnsi="Helvetica"/>
          <w:sz w:val="20"/>
          <w:szCs w:val="20"/>
          <w:shd w:val="clear" w:color="auto" w:fill="FFFFFF"/>
          <w:lang w:val="en-US"/>
        </w:rPr>
      </w:pPr>
      <w:r w:rsidRPr="00191859">
        <w:rPr>
          <w:rStyle w:val="Rimandonotaapidipagina"/>
          <w:rFonts w:ascii="Helvetica" w:hAnsi="Helvetica"/>
          <w:sz w:val="20"/>
          <w:szCs w:val="20"/>
          <w:lang w:val="en-US"/>
        </w:rPr>
        <w:footnoteRef/>
      </w:r>
      <w:r w:rsidRPr="00191859">
        <w:rPr>
          <w:rFonts w:ascii="Helvetica" w:hAnsi="Helvetica"/>
          <w:sz w:val="20"/>
          <w:szCs w:val="20"/>
          <w:lang w:val="en-US"/>
        </w:rPr>
        <w:t xml:space="preserve"> </w:t>
      </w:r>
      <w:r w:rsidR="00191859" w:rsidRPr="00191859">
        <w:rPr>
          <w:rFonts w:ascii="Helvetica" w:hAnsi="Helvetica"/>
          <w:sz w:val="20"/>
          <w:szCs w:val="20"/>
          <w:lang w:val="en-US"/>
        </w:rPr>
        <w:t xml:space="preserve">Apostolic exhortation </w:t>
      </w:r>
      <w:r w:rsidR="00191859" w:rsidRPr="00191859">
        <w:rPr>
          <w:rFonts w:ascii="Helvetica" w:hAnsi="Helvetica"/>
          <w:i/>
          <w:sz w:val="20"/>
          <w:szCs w:val="20"/>
          <w:lang w:val="en-US"/>
        </w:rPr>
        <w:t>Evangelii Gaudium</w:t>
      </w:r>
      <w:r w:rsidR="00191859" w:rsidRPr="00191859">
        <w:rPr>
          <w:rFonts w:ascii="Helvetica" w:hAnsi="Helvetica"/>
          <w:sz w:val="20"/>
          <w:szCs w:val="20"/>
          <w:lang w:val="en-US"/>
        </w:rPr>
        <w:t xml:space="preserve"> of the Holy Father Francis</w:t>
      </w:r>
      <w:r w:rsidRPr="00191859">
        <w:rPr>
          <w:rFonts w:ascii="Helvetica" w:eastAsia="Times New Roman" w:hAnsi="Helvetica"/>
          <w:sz w:val="20"/>
          <w:szCs w:val="20"/>
          <w:shd w:val="clear" w:color="auto" w:fill="FFFFFF"/>
          <w:lang w:val="en-US"/>
        </w:rPr>
        <w:t>.</w:t>
      </w:r>
    </w:p>
  </w:footnote>
  <w:footnote w:id="4">
    <w:p w14:paraId="23C5714D" w14:textId="3C125BD5" w:rsidR="00191859" w:rsidRPr="0079265A" w:rsidRDefault="002053D9" w:rsidP="00191859">
      <w:pPr>
        <w:pStyle w:val="Testonotaapidipagina"/>
        <w:spacing w:line="276" w:lineRule="auto"/>
        <w:contextualSpacing/>
        <w:jc w:val="both"/>
        <w:rPr>
          <w:rFonts w:ascii="Helvetica" w:hAnsi="Helvetica"/>
          <w:sz w:val="20"/>
          <w:szCs w:val="20"/>
          <w:lang w:val="en-US"/>
        </w:rPr>
      </w:pPr>
      <w:r w:rsidRPr="00191859">
        <w:rPr>
          <w:rStyle w:val="Rimandonotaapidipagina"/>
          <w:rFonts w:ascii="Helvetica" w:hAnsi="Helvetica"/>
          <w:sz w:val="20"/>
          <w:szCs w:val="20"/>
          <w:lang w:val="en-US"/>
        </w:rPr>
        <w:footnoteRef/>
      </w:r>
      <w:r w:rsidRPr="00191859">
        <w:rPr>
          <w:rFonts w:ascii="Helvetica" w:hAnsi="Helvetica"/>
          <w:sz w:val="20"/>
          <w:szCs w:val="20"/>
          <w:lang w:val="en-US"/>
        </w:rPr>
        <w:t xml:space="preserve"> </w:t>
      </w:r>
      <w:r w:rsidR="00191859" w:rsidRPr="00191859">
        <w:rPr>
          <w:rStyle w:val="Hyperlink1"/>
          <w:rFonts w:ascii="Helvetica" w:hAnsi="Helvetica"/>
          <w:sz w:val="20"/>
          <w:szCs w:val="20"/>
        </w:rPr>
        <w:t>Universal Prayer Intention of the Holy Father entrusted to the Pope's Worldwide Prayer Network. September 2017</w:t>
      </w:r>
      <w:r w:rsidR="00191859" w:rsidRPr="00191859">
        <w:rPr>
          <w:rFonts w:ascii="Helvetica" w:hAnsi="Helvetica"/>
          <w:sz w:val="20"/>
          <w:szCs w:val="20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6676BA93" w:rsidR="002053D9" w:rsidRDefault="002053D9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D9D4F69" wp14:editId="24122088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C0EC5E" w14:textId="77777777" w:rsidR="002053D9" w:rsidRDefault="002053D9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F396E78" w:rsidR="002053D9" w:rsidRDefault="002053D9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46FC6BE6" wp14:editId="72BBF1D5">
          <wp:simplePos x="0" y="0"/>
          <wp:positionH relativeFrom="column">
            <wp:posOffset>685800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20F01"/>
    <w:rsid w:val="0003216E"/>
    <w:rsid w:val="00044B5F"/>
    <w:rsid w:val="00070C10"/>
    <w:rsid w:val="000748FD"/>
    <w:rsid w:val="00084BF7"/>
    <w:rsid w:val="00092F67"/>
    <w:rsid w:val="000B3286"/>
    <w:rsid w:val="000B6848"/>
    <w:rsid w:val="000C0AC9"/>
    <w:rsid w:val="000C7FB9"/>
    <w:rsid w:val="000D7D2F"/>
    <w:rsid w:val="00113148"/>
    <w:rsid w:val="001219A2"/>
    <w:rsid w:val="001231E3"/>
    <w:rsid w:val="00127C9D"/>
    <w:rsid w:val="001452BD"/>
    <w:rsid w:val="001476D4"/>
    <w:rsid w:val="00162D2D"/>
    <w:rsid w:val="0018342D"/>
    <w:rsid w:val="00183D3F"/>
    <w:rsid w:val="00191859"/>
    <w:rsid w:val="001A60C5"/>
    <w:rsid w:val="001A67DE"/>
    <w:rsid w:val="001B2004"/>
    <w:rsid w:val="001B704C"/>
    <w:rsid w:val="001E64C6"/>
    <w:rsid w:val="002002DB"/>
    <w:rsid w:val="00202BA3"/>
    <w:rsid w:val="002053D9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D4F4A"/>
    <w:rsid w:val="002E6F8D"/>
    <w:rsid w:val="0032339E"/>
    <w:rsid w:val="00325071"/>
    <w:rsid w:val="0033374D"/>
    <w:rsid w:val="00333EE0"/>
    <w:rsid w:val="00337AC8"/>
    <w:rsid w:val="00352855"/>
    <w:rsid w:val="0037473D"/>
    <w:rsid w:val="00386FCC"/>
    <w:rsid w:val="003919D5"/>
    <w:rsid w:val="003A553B"/>
    <w:rsid w:val="003B15AA"/>
    <w:rsid w:val="003B3674"/>
    <w:rsid w:val="003B5BEE"/>
    <w:rsid w:val="003C64A7"/>
    <w:rsid w:val="003C70CA"/>
    <w:rsid w:val="003D0074"/>
    <w:rsid w:val="003D3B2A"/>
    <w:rsid w:val="003F70C1"/>
    <w:rsid w:val="00412E2F"/>
    <w:rsid w:val="004135DC"/>
    <w:rsid w:val="00422E15"/>
    <w:rsid w:val="00433F59"/>
    <w:rsid w:val="00454DEE"/>
    <w:rsid w:val="004602F3"/>
    <w:rsid w:val="00470E7A"/>
    <w:rsid w:val="0048110C"/>
    <w:rsid w:val="004852E3"/>
    <w:rsid w:val="004866BA"/>
    <w:rsid w:val="00487D3C"/>
    <w:rsid w:val="00496D99"/>
    <w:rsid w:val="004B0C88"/>
    <w:rsid w:val="004B531B"/>
    <w:rsid w:val="004C139D"/>
    <w:rsid w:val="004D58CB"/>
    <w:rsid w:val="004E195A"/>
    <w:rsid w:val="004E1D84"/>
    <w:rsid w:val="00500362"/>
    <w:rsid w:val="005010AE"/>
    <w:rsid w:val="005361F6"/>
    <w:rsid w:val="00545172"/>
    <w:rsid w:val="00567F42"/>
    <w:rsid w:val="005742BF"/>
    <w:rsid w:val="00577580"/>
    <w:rsid w:val="00582937"/>
    <w:rsid w:val="0058727C"/>
    <w:rsid w:val="005913F7"/>
    <w:rsid w:val="00591D62"/>
    <w:rsid w:val="005B14A6"/>
    <w:rsid w:val="005B77C2"/>
    <w:rsid w:val="005C1B46"/>
    <w:rsid w:val="005D5655"/>
    <w:rsid w:val="005F1838"/>
    <w:rsid w:val="00612125"/>
    <w:rsid w:val="00613E07"/>
    <w:rsid w:val="00617D51"/>
    <w:rsid w:val="00637A97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E254F"/>
    <w:rsid w:val="006E5AAA"/>
    <w:rsid w:val="006F2547"/>
    <w:rsid w:val="00706897"/>
    <w:rsid w:val="007163DB"/>
    <w:rsid w:val="0071673F"/>
    <w:rsid w:val="007346B7"/>
    <w:rsid w:val="00741571"/>
    <w:rsid w:val="00743894"/>
    <w:rsid w:val="00744366"/>
    <w:rsid w:val="007573B6"/>
    <w:rsid w:val="00765776"/>
    <w:rsid w:val="0079113F"/>
    <w:rsid w:val="007914DC"/>
    <w:rsid w:val="0079265A"/>
    <w:rsid w:val="007A2665"/>
    <w:rsid w:val="007B395C"/>
    <w:rsid w:val="007C016B"/>
    <w:rsid w:val="007C01E4"/>
    <w:rsid w:val="007C4BDE"/>
    <w:rsid w:val="007C5891"/>
    <w:rsid w:val="007E6ABA"/>
    <w:rsid w:val="008155F2"/>
    <w:rsid w:val="00820908"/>
    <w:rsid w:val="00844588"/>
    <w:rsid w:val="0084708E"/>
    <w:rsid w:val="00855CDD"/>
    <w:rsid w:val="00874A85"/>
    <w:rsid w:val="00875959"/>
    <w:rsid w:val="00885F18"/>
    <w:rsid w:val="008D68E2"/>
    <w:rsid w:val="008F010B"/>
    <w:rsid w:val="008F5BF1"/>
    <w:rsid w:val="00902331"/>
    <w:rsid w:val="00906300"/>
    <w:rsid w:val="009113FA"/>
    <w:rsid w:val="00916641"/>
    <w:rsid w:val="009309E9"/>
    <w:rsid w:val="00932B87"/>
    <w:rsid w:val="00940D3A"/>
    <w:rsid w:val="00956FB0"/>
    <w:rsid w:val="0098150C"/>
    <w:rsid w:val="009839A9"/>
    <w:rsid w:val="00992829"/>
    <w:rsid w:val="009B51C9"/>
    <w:rsid w:val="009C060F"/>
    <w:rsid w:val="009D06D9"/>
    <w:rsid w:val="009D626D"/>
    <w:rsid w:val="009E5763"/>
    <w:rsid w:val="009E647A"/>
    <w:rsid w:val="009F032D"/>
    <w:rsid w:val="009F2947"/>
    <w:rsid w:val="00A17B6E"/>
    <w:rsid w:val="00A2490A"/>
    <w:rsid w:val="00A27FEB"/>
    <w:rsid w:val="00A35E1F"/>
    <w:rsid w:val="00A803DF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56AE"/>
    <w:rsid w:val="00B67BEB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A219F"/>
    <w:rsid w:val="00CB741C"/>
    <w:rsid w:val="00CB7F7E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54595"/>
    <w:rsid w:val="00E6760F"/>
    <w:rsid w:val="00E76039"/>
    <w:rsid w:val="00EA00D4"/>
    <w:rsid w:val="00EA0B0A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22FD1"/>
    <w:rsid w:val="00F35303"/>
    <w:rsid w:val="00F512C7"/>
    <w:rsid w:val="00F548BF"/>
    <w:rsid w:val="00F65A8B"/>
    <w:rsid w:val="00F74253"/>
    <w:rsid w:val="00FA35D5"/>
    <w:rsid w:val="00FA6260"/>
    <w:rsid w:val="00FB134C"/>
    <w:rsid w:val="00FD3332"/>
    <w:rsid w:val="00FE121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DD606470-26D0-463F-A429-EF266D5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Hyperlink1">
    <w:name w:val="Hyperlink.1"/>
    <w:basedOn w:val="Numeropagina"/>
    <w:rsid w:val="00191859"/>
    <w:rPr>
      <w:rFonts w:cs="Times New Roman"/>
      <w:sz w:val="18"/>
      <w:szCs w:val="18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2017-09-01T10:41:00Z</dcterms:created>
  <dcterms:modified xsi:type="dcterms:W3CDTF">2017-09-01T10:41:00Z</dcterms:modified>
</cp:coreProperties>
</file>