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293659" w14:textId="4BEB5228" w:rsidR="003641B2" w:rsidRPr="00547A0D" w:rsidRDefault="00BC7A72" w:rsidP="003641B2">
      <w:pPr>
        <w:ind w:right="-99"/>
        <w:jc w:val="center"/>
        <w:rPr>
          <w:rFonts w:ascii="Helvetica" w:hAnsi="Helvetica" w:cs="Arial"/>
          <w:b/>
        </w:rPr>
      </w:pPr>
      <w:bookmarkStart w:id="0" w:name="_GoBack"/>
      <w:bookmarkEnd w:id="0"/>
      <w:r>
        <w:rPr>
          <w:rFonts w:ascii="Helvetica" w:hAnsi="Helvetica" w:cs="Arial"/>
          <w:b/>
        </w:rPr>
        <w:t>PORTUG</w:t>
      </w:r>
      <w:r w:rsidR="00360BD4">
        <w:rPr>
          <w:rFonts w:ascii="Helvetica" w:hAnsi="Helvetica" w:cs="Arial"/>
          <w:b/>
        </w:rPr>
        <w:t>UESE</w:t>
      </w:r>
    </w:p>
    <w:p w14:paraId="42B4DD57" w14:textId="77777777" w:rsidR="00360BD4" w:rsidRPr="004C6400" w:rsidRDefault="00360BD4" w:rsidP="00360BD4">
      <w:pPr>
        <w:jc w:val="center"/>
        <w:rPr>
          <w:rFonts w:ascii="Times New Roman" w:eastAsia="Times New Roman" w:hAnsi="Times New Roman"/>
          <w:lang w:val="es-ES_tradnl" w:eastAsia="es-ES_tradnl"/>
        </w:rPr>
      </w:pPr>
      <w:r>
        <w:rPr>
          <w:rFonts w:ascii="Helvetica" w:hAnsi="Helvetica" w:cs="Arial"/>
          <w:b/>
        </w:rPr>
        <w:t>1</w:t>
      </w:r>
      <w:r w:rsidRPr="00547A0D">
        <w:rPr>
          <w:rFonts w:ascii="Helvetica" w:hAnsi="Helvetica" w:cs="Arial"/>
          <w:b/>
        </w:rPr>
        <w:t xml:space="preserve"> </w:t>
      </w:r>
      <w:r>
        <w:rPr>
          <w:rFonts w:ascii="Helvetica" w:hAnsi="Helvetica" w:cs="Arial"/>
          <w:b/>
        </w:rPr>
        <w:t>JANUARY 2018</w:t>
      </w:r>
      <w:r w:rsidRPr="00547A0D">
        <w:rPr>
          <w:rFonts w:ascii="Helvetica" w:hAnsi="Helvetica" w:cs="Arial"/>
          <w:b/>
        </w:rPr>
        <w:t xml:space="preserve"> – </w:t>
      </w:r>
      <w:proofErr w:type="spellStart"/>
      <w:r w:rsidRPr="004C6400">
        <w:rPr>
          <w:rFonts w:ascii="Helvetica" w:eastAsia="Times New Roman" w:hAnsi="Helvetica"/>
          <w:b/>
          <w:lang w:val="es-ES_tradnl" w:eastAsia="es-ES_tradnl"/>
        </w:rPr>
        <w:t>Religious</w:t>
      </w:r>
      <w:proofErr w:type="spellEnd"/>
      <w:r w:rsidRPr="004C6400">
        <w:rPr>
          <w:rFonts w:ascii="Helvetica" w:eastAsia="Times New Roman" w:hAnsi="Helvetica"/>
          <w:b/>
          <w:lang w:val="es-ES_tradnl" w:eastAsia="es-ES_tradnl"/>
        </w:rPr>
        <w:t xml:space="preserve"> </w:t>
      </w:r>
      <w:proofErr w:type="spellStart"/>
      <w:r w:rsidRPr="004C6400">
        <w:rPr>
          <w:rFonts w:ascii="Helvetica" w:eastAsia="Times New Roman" w:hAnsi="Helvetica"/>
          <w:b/>
          <w:lang w:val="es-ES_tradnl" w:eastAsia="es-ES_tradnl"/>
        </w:rPr>
        <w:t>Minorities</w:t>
      </w:r>
      <w:proofErr w:type="spellEnd"/>
      <w:r w:rsidRPr="004C6400">
        <w:rPr>
          <w:rFonts w:ascii="Helvetica" w:eastAsia="Times New Roman" w:hAnsi="Helvetica"/>
          <w:b/>
          <w:lang w:val="es-ES_tradnl" w:eastAsia="es-ES_tradnl"/>
        </w:rPr>
        <w:t xml:space="preserve"> in Asia</w:t>
      </w:r>
    </w:p>
    <w:p w14:paraId="72B76FC4" w14:textId="77777777" w:rsidR="004B333E" w:rsidRDefault="004B333E" w:rsidP="007B5399">
      <w:pPr>
        <w:rPr>
          <w:rFonts w:ascii="Helvetica" w:hAnsi="Helvetica"/>
          <w:color w:val="000000"/>
        </w:rPr>
      </w:pPr>
    </w:p>
    <w:p w14:paraId="5A9E9C0B" w14:textId="77777777" w:rsidR="003641B2" w:rsidRDefault="003641B2" w:rsidP="007B5399">
      <w:pPr>
        <w:rPr>
          <w:rFonts w:ascii="Helvetica" w:hAnsi="Helvetica"/>
          <w:color w:val="000000"/>
        </w:rPr>
      </w:pPr>
    </w:p>
    <w:p w14:paraId="3C1C22BD" w14:textId="3E1ABD33" w:rsidR="007D2EE0" w:rsidRPr="00A26BED" w:rsidRDefault="00A26BED" w:rsidP="00A26BED">
      <w:pPr>
        <w:rPr>
          <w:rFonts w:ascii="Times New Roman" w:eastAsia="Times New Roman" w:hAnsi="Times New Roman"/>
          <w:lang w:val="es-ES_tradnl" w:eastAsia="es-ES_tradnl"/>
        </w:rPr>
      </w:pPr>
      <w:r w:rsidRPr="00A26BED">
        <w:rPr>
          <w:rFonts w:ascii="Helvetica" w:eastAsia="Times New Roman" w:hAnsi="Helvetica"/>
          <w:shd w:val="clear" w:color="auto" w:fill="FFFFFF"/>
          <w:lang w:eastAsia="es-ES_tradnl"/>
        </w:rPr>
        <w:t>No variado mundo cultural da Ásia, a Igreja enfrenta muitos riscos, e sua tarefa se torna ainda mais difícil pelo fato de ser uma minoria</w:t>
      </w:r>
      <w:r w:rsidRPr="00A26BED">
        <w:rPr>
          <w:rFonts w:ascii="Helvetica" w:eastAsia="Times New Roman" w:hAnsi="Helvetica"/>
          <w:shd w:val="clear" w:color="auto" w:fill="FFFFFF"/>
          <w:lang w:val="es-ES_tradnl" w:eastAsia="es-ES_tradnl"/>
        </w:rPr>
        <w:t>.</w:t>
      </w:r>
      <w:r w:rsidR="007D2EE0" w:rsidRPr="00A26BED">
        <w:rPr>
          <w:rStyle w:val="Rimandonotaapidipagina"/>
          <w:rFonts w:ascii="Helvetica" w:eastAsia="Times New Roman" w:hAnsi="Helvetica"/>
          <w:shd w:val="clear" w:color="auto" w:fill="FFFFFF"/>
          <w:lang w:val="es-ES_tradnl"/>
        </w:rPr>
        <w:footnoteReference w:id="1"/>
      </w:r>
    </w:p>
    <w:p w14:paraId="1E6D8B39" w14:textId="77777777" w:rsidR="007D2EE0" w:rsidRPr="00360BD4" w:rsidRDefault="007D2EE0" w:rsidP="007D2EE0">
      <w:pPr>
        <w:jc w:val="both"/>
        <w:rPr>
          <w:rFonts w:ascii="Helvetica" w:eastAsia="Times New Roman" w:hAnsi="Helvetica"/>
          <w:shd w:val="clear" w:color="auto" w:fill="FFFFFF"/>
          <w:lang w:val="es-ES_tradnl"/>
        </w:rPr>
      </w:pPr>
    </w:p>
    <w:p w14:paraId="6B82C606" w14:textId="02340A4E" w:rsidR="007D2EE0" w:rsidRPr="00A26BED" w:rsidRDefault="00A26BED" w:rsidP="00A26BED">
      <w:pPr>
        <w:rPr>
          <w:rFonts w:ascii="Times New Roman" w:eastAsia="Times New Roman" w:hAnsi="Times New Roman"/>
          <w:lang w:val="es-ES_tradnl" w:eastAsia="es-ES_tradnl"/>
        </w:rPr>
      </w:pPr>
      <w:r w:rsidRPr="00A26BED">
        <w:rPr>
          <w:rFonts w:ascii="Helvetica" w:eastAsia="Times New Roman" w:hAnsi="Helvetica"/>
          <w:shd w:val="clear" w:color="auto" w:fill="FFFFFF"/>
          <w:lang w:eastAsia="es-ES_tradnl"/>
        </w:rPr>
        <w:t>Esses riscos são compartilhados com outras tradições religiosas minoritárias, às quais nos une um desejo de sabedoria, verdade e santidade.</w:t>
      </w:r>
      <w:r w:rsidR="007D2EE0" w:rsidRPr="00360BD4">
        <w:rPr>
          <w:rStyle w:val="Rimandonotaapidipagina"/>
          <w:rFonts w:ascii="Helvetica" w:hAnsi="Helvetica" w:cs="Tahoma"/>
        </w:rPr>
        <w:footnoteReference w:id="2"/>
      </w:r>
    </w:p>
    <w:p w14:paraId="12F3B67D" w14:textId="77777777" w:rsidR="007D2EE0" w:rsidRPr="00360BD4" w:rsidRDefault="007D2EE0" w:rsidP="007D2EE0">
      <w:pPr>
        <w:rPr>
          <w:rFonts w:ascii="Helvetica" w:eastAsia="Times New Roman" w:hAnsi="Helvetica"/>
          <w:highlight w:val="magenta"/>
          <w:shd w:val="clear" w:color="auto" w:fill="FFFFFF"/>
          <w:lang w:val="es-ES_tradnl"/>
        </w:rPr>
      </w:pPr>
    </w:p>
    <w:p w14:paraId="2AAC98E0" w14:textId="75889217" w:rsidR="007D2EE0" w:rsidRPr="00360BD4" w:rsidRDefault="00D6137E" w:rsidP="007D2EE0">
      <w:pPr>
        <w:rPr>
          <w:rFonts w:ascii="Helvetica" w:eastAsia="Times New Roman" w:hAnsi="Helvetica"/>
          <w:shd w:val="clear" w:color="auto" w:fill="FFFFFF"/>
          <w:lang w:val="es-ES_tradnl"/>
        </w:rPr>
      </w:pPr>
      <w:r w:rsidRPr="00360BD4">
        <w:rPr>
          <w:rFonts w:ascii="Helvetica" w:eastAsia="Times New Roman" w:hAnsi="Helvetica"/>
          <w:shd w:val="clear" w:color="auto" w:fill="FFFFFF"/>
        </w:rPr>
        <w:t>Quando pensamos naqueles que são perseguidos por sua religião, vamos mais além das distinções de rito ou de confissão</w:t>
      </w:r>
      <w:r w:rsidR="007D2EE0" w:rsidRPr="00360BD4">
        <w:rPr>
          <w:rStyle w:val="Rimandonotaapidipagina"/>
          <w:rFonts w:ascii="Helvetica" w:eastAsia="Times New Roman" w:hAnsi="Helvetica"/>
          <w:shd w:val="clear" w:color="auto" w:fill="FFFFFF"/>
          <w:lang w:val="es-ES_tradnl"/>
        </w:rPr>
        <w:footnoteReference w:id="3"/>
      </w:r>
      <w:r w:rsidR="007D2EE0" w:rsidRPr="00360BD4">
        <w:rPr>
          <w:rFonts w:ascii="Helvetica" w:eastAsia="Times New Roman" w:hAnsi="Helvetica"/>
          <w:shd w:val="clear" w:color="auto" w:fill="FFFFFF"/>
          <w:lang w:val="es-ES_tradnl"/>
        </w:rPr>
        <w:t xml:space="preserve">: </w:t>
      </w:r>
      <w:r w:rsidR="00BC7A72" w:rsidRPr="00360BD4">
        <w:rPr>
          <w:rFonts w:ascii="Helvetica" w:hAnsi="Helvetica" w:cs="Tahoma"/>
        </w:rPr>
        <w:t>colocamo-nos a</w:t>
      </w:r>
      <w:r w:rsidR="004E43D5" w:rsidRPr="00360BD4">
        <w:rPr>
          <w:rFonts w:ascii="Helvetica" w:hAnsi="Helvetica" w:cs="Tahoma"/>
        </w:rPr>
        <w:t>o lado dos homens e mulheres que lutam por não renunciar a sua identidade religiosa</w:t>
      </w:r>
      <w:r w:rsidR="007D2EE0" w:rsidRPr="00360BD4">
        <w:rPr>
          <w:rFonts w:ascii="Helvetica" w:hAnsi="Helvetica" w:cs="Tahoma"/>
        </w:rPr>
        <w:t>.</w:t>
      </w:r>
      <w:r w:rsidR="007D2EE0" w:rsidRPr="00360BD4">
        <w:rPr>
          <w:rStyle w:val="Rimandonotaapidipagina"/>
          <w:rFonts w:ascii="Helvetica" w:hAnsi="Helvetica" w:cs="Tahoma"/>
        </w:rPr>
        <w:footnoteReference w:id="4"/>
      </w:r>
    </w:p>
    <w:p w14:paraId="3A719D72" w14:textId="77777777" w:rsidR="007D2EE0" w:rsidRPr="00360BD4" w:rsidRDefault="007D2EE0" w:rsidP="007D2EE0">
      <w:pPr>
        <w:jc w:val="both"/>
        <w:rPr>
          <w:rFonts w:ascii="Helvetica" w:hAnsi="Helvetica"/>
        </w:rPr>
      </w:pPr>
    </w:p>
    <w:p w14:paraId="0290A091" w14:textId="1454568D" w:rsidR="002D4F4A" w:rsidRPr="00360BD4" w:rsidRDefault="004E43D5" w:rsidP="0033374D">
      <w:pPr>
        <w:jc w:val="both"/>
        <w:rPr>
          <w:rFonts w:ascii="Helvetica" w:eastAsia="Times New Roman" w:hAnsi="Helvetica"/>
          <w:b/>
          <w:shd w:val="clear" w:color="auto" w:fill="FFFFFF"/>
          <w:lang w:val="es-ES_tradnl"/>
        </w:rPr>
      </w:pPr>
      <w:r w:rsidRPr="00360BD4">
        <w:rPr>
          <w:rFonts w:ascii="Helvetica" w:hAnsi="Helvetica"/>
        </w:rPr>
        <w:t>Peçamos por todos eles para que, nos países asiáticos, os cristãos, bem como as outras minorias religiosas, possam viver sua fé com toda liberdade</w:t>
      </w:r>
      <w:r w:rsidR="007D2EE0" w:rsidRPr="00360BD4">
        <w:rPr>
          <w:rFonts w:ascii="Helvetica" w:eastAsia="Times New Roman" w:hAnsi="Helvetica"/>
          <w:lang w:val="es-ES_tradnl" w:eastAsia="es-ES_tradnl"/>
        </w:rPr>
        <w:t>.</w:t>
      </w:r>
      <w:r w:rsidR="007D2EE0" w:rsidRPr="00360BD4">
        <w:rPr>
          <w:rStyle w:val="Rimandonotaapidipagina"/>
          <w:rFonts w:ascii="Helvetica" w:hAnsi="Helvetica"/>
        </w:rPr>
        <w:footnoteReference w:id="5"/>
      </w:r>
      <w:r w:rsidR="004C6400" w:rsidRPr="00360BD4">
        <w:rPr>
          <w:rFonts w:ascii="Helvetica" w:eastAsia="Times New Roman" w:hAnsi="Helvetica"/>
          <w:b/>
          <w:shd w:val="clear" w:color="auto" w:fill="FFFFFF"/>
          <w:lang w:val="es-ES_tradnl"/>
        </w:rPr>
        <w:t xml:space="preserve"> </w:t>
      </w:r>
    </w:p>
    <w:sectPr w:rsidR="002D4F4A" w:rsidRPr="00360BD4" w:rsidSect="0079113F">
      <w:headerReference w:type="default" r:id="rId7"/>
      <w:footerReference w:type="even" r:id="rId8"/>
      <w:footerReference w:type="default" r:id="rId9"/>
      <w:pgSz w:w="11900" w:h="16840"/>
      <w:pgMar w:top="340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035F1" w14:textId="77777777" w:rsidR="00E35BF0" w:rsidRDefault="00E35BF0" w:rsidP="00044B5F">
      <w:r>
        <w:separator/>
      </w:r>
    </w:p>
  </w:endnote>
  <w:endnote w:type="continuationSeparator" w:id="0">
    <w:p w14:paraId="0ECC59BC" w14:textId="77777777" w:rsidR="00E35BF0" w:rsidRDefault="00E35BF0" w:rsidP="0004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??????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47812" w14:textId="77777777" w:rsidR="00A5612E" w:rsidRDefault="00A5612E" w:rsidP="009E576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1CF2D25" w14:textId="77777777" w:rsidR="00A5612E" w:rsidRDefault="00A5612E" w:rsidP="00044B5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11F3D" w14:textId="77777777" w:rsidR="00A5612E" w:rsidRDefault="00A5612E" w:rsidP="009E5763">
    <w:pPr>
      <w:pStyle w:val="Pidipagina"/>
      <w:framePr w:wrap="around" w:vAnchor="text" w:hAnchor="margin" w:xAlign="right" w:y="1"/>
      <w:rPr>
        <w:rStyle w:val="Numeropagina"/>
      </w:rPr>
    </w:pPr>
  </w:p>
  <w:p w14:paraId="4D786138" w14:textId="4DF69FA0" w:rsidR="00A5612E" w:rsidRDefault="00A5612E" w:rsidP="00333EE0">
    <w:pPr>
      <w:pStyle w:val="Piedepgina1"/>
      <w:jc w:val="center"/>
      <w:rPr>
        <w:rFonts w:ascii="Arial" w:hAnsi="Arial"/>
        <w:color w:val="4D4D4D"/>
        <w:sz w:val="16"/>
      </w:rPr>
    </w:pPr>
    <w:r>
      <w:rPr>
        <w:rFonts w:ascii="Arial" w:hAnsi="Arial"/>
        <w:noProof/>
        <w:color w:val="4D4D4D"/>
        <w:sz w:val="16"/>
        <w:u w:color="343434"/>
        <w:lang w:val="it-IT" w:eastAsia="it-IT"/>
      </w:rPr>
      <w:drawing>
        <wp:anchor distT="0" distB="0" distL="114300" distR="114300" simplePos="0" relativeHeight="251662336" behindDoc="0" locked="0" layoutInCell="1" allowOverlap="1" wp14:anchorId="5CC44107" wp14:editId="41FE25A2">
          <wp:simplePos x="0" y="0"/>
          <wp:positionH relativeFrom="column">
            <wp:posOffset>0</wp:posOffset>
          </wp:positionH>
          <wp:positionV relativeFrom="paragraph">
            <wp:posOffset>59055</wp:posOffset>
          </wp:positionV>
          <wp:extent cx="1375410" cy="302895"/>
          <wp:effectExtent l="0" t="0" r="0" b="1905"/>
          <wp:wrapThrough wrapText="bothSides">
            <wp:wrapPolygon edited="0">
              <wp:start x="399" y="0"/>
              <wp:lineTo x="0" y="5434"/>
              <wp:lineTo x="0" y="16302"/>
              <wp:lineTo x="399" y="19925"/>
              <wp:lineTo x="13163" y="19925"/>
              <wp:lineTo x="21141" y="19925"/>
              <wp:lineTo x="21141" y="1811"/>
              <wp:lineTo x="3989" y="0"/>
              <wp:lineTo x="399" y="0"/>
            </wp:wrapPolygon>
          </wp:wrapThrough>
          <wp:docPr id="5" name="Imagen 3" descr="OS X:Users:macbook:Google Drive:Comunicación:Logos:Castellano:Logo La Machi castellano 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OS X:Users:macbook:Google Drive:Comunicación:Logos:Castellano:Logo La Machi castellano 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302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AA4EBD" w14:textId="77777777" w:rsidR="00E66E6A" w:rsidRPr="00956FB0" w:rsidRDefault="00E66E6A" w:rsidP="00E66E6A">
    <w:pPr>
      <w:pStyle w:val="Piedepgina1"/>
      <w:ind w:left="2694"/>
      <w:jc w:val="center"/>
      <w:rPr>
        <w:rFonts w:ascii="Arial" w:hAnsi="Arial"/>
        <w:color w:val="4D4D4D"/>
        <w:sz w:val="16"/>
        <w:lang w:val="en-US"/>
      </w:rPr>
    </w:pPr>
    <w:r w:rsidRPr="00956FB0">
      <w:rPr>
        <w:rFonts w:ascii="Arial" w:hAnsi="Arial"/>
        <w:color w:val="4D4D4D"/>
        <w:sz w:val="16"/>
        <w:lang w:val="en-US"/>
      </w:rPr>
      <w:t xml:space="preserve">La </w:t>
    </w:r>
    <w:proofErr w:type="spellStart"/>
    <w:r w:rsidRPr="00956FB0">
      <w:rPr>
        <w:rFonts w:ascii="Arial" w:hAnsi="Arial"/>
        <w:color w:val="4D4D4D"/>
        <w:sz w:val="16"/>
        <w:lang w:val="en-US"/>
      </w:rPr>
      <w:t>Machi</w:t>
    </w:r>
    <w:proofErr w:type="spellEnd"/>
    <w:r w:rsidRPr="00956FB0">
      <w:rPr>
        <w:rFonts w:ascii="Arial" w:hAnsi="Arial"/>
        <w:color w:val="4D4D4D"/>
        <w:sz w:val="16"/>
        <w:lang w:val="en-US"/>
      </w:rPr>
      <w:t xml:space="preserve"> – Communication for good causes</w:t>
    </w:r>
  </w:p>
  <w:p w14:paraId="019B8C9E" w14:textId="77777777" w:rsidR="00E66E6A" w:rsidRDefault="00E66E6A" w:rsidP="00E66E6A">
    <w:pPr>
      <w:pStyle w:val="Piedepgina1"/>
      <w:ind w:left="2694" w:right="360"/>
      <w:jc w:val="center"/>
      <w:rPr>
        <w:rFonts w:ascii="Arial" w:hAnsi="Arial"/>
        <w:color w:val="4D4D4D"/>
        <w:sz w:val="16"/>
        <w:u w:color="343434"/>
      </w:rPr>
    </w:pPr>
    <w:r>
      <w:rPr>
        <w:rFonts w:ascii="Arial" w:hAnsi="Arial"/>
        <w:color w:val="4D4D4D"/>
        <w:sz w:val="16"/>
        <w:u w:color="343434"/>
      </w:rPr>
      <w:t>BARCELONA   -   BUENOS AIRES   -   ROMA   -   SAN FRANCISCO</w:t>
    </w:r>
  </w:p>
  <w:p w14:paraId="57C3A1AE" w14:textId="6CE85A9D" w:rsidR="00A5612E" w:rsidRPr="004135DC" w:rsidRDefault="00E35BF0" w:rsidP="00E66E6A">
    <w:pPr>
      <w:pStyle w:val="Piedepgina1"/>
      <w:ind w:left="2694" w:right="360"/>
      <w:jc w:val="center"/>
    </w:pPr>
    <w:hyperlink r:id="rId2" w:history="1">
      <w:r w:rsidR="00E66E6A" w:rsidRPr="00A27FEB">
        <w:rPr>
          <w:rStyle w:val="Collegamentoipertestuale"/>
          <w:rFonts w:ascii="Arial" w:hAnsi="Arial"/>
          <w:sz w:val="16"/>
          <w:u w:color="343434"/>
        </w:rPr>
        <w:t>www.lamachi.com</w:t>
      </w:r>
    </w:hyperlink>
  </w:p>
  <w:p w14:paraId="071E7093" w14:textId="77777777" w:rsidR="00A5612E" w:rsidRDefault="00A5612E" w:rsidP="0018342D">
    <w:pPr>
      <w:pStyle w:val="Pidipagina"/>
      <w:ind w:right="360"/>
      <w:jc w:val="center"/>
      <w:rPr>
        <w:sz w:val="20"/>
        <w:szCs w:val="20"/>
      </w:rPr>
    </w:pPr>
  </w:p>
  <w:p w14:paraId="35D15B25" w14:textId="77777777" w:rsidR="00A5612E" w:rsidRPr="0018342D" w:rsidRDefault="00A5612E" w:rsidP="0018342D">
    <w:pPr>
      <w:pStyle w:val="Pidipagina"/>
      <w:ind w:right="360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B6ECF" w14:textId="77777777" w:rsidR="00E35BF0" w:rsidRDefault="00E35BF0" w:rsidP="00044B5F">
      <w:r>
        <w:separator/>
      </w:r>
    </w:p>
  </w:footnote>
  <w:footnote w:type="continuationSeparator" w:id="0">
    <w:p w14:paraId="5F6232E0" w14:textId="77777777" w:rsidR="00E35BF0" w:rsidRDefault="00E35BF0" w:rsidP="00044B5F">
      <w:r>
        <w:continuationSeparator/>
      </w:r>
    </w:p>
  </w:footnote>
  <w:footnote w:id="1">
    <w:p w14:paraId="4C68747A" w14:textId="794108FD" w:rsidR="007D2EE0" w:rsidRPr="00385833" w:rsidRDefault="007D2EE0" w:rsidP="007D2EE0">
      <w:pPr>
        <w:rPr>
          <w:rFonts w:ascii="Helvetica" w:hAnsi="Helvetica"/>
          <w:sz w:val="16"/>
          <w:szCs w:val="16"/>
          <w:lang w:val="es-ES_tradnl"/>
        </w:rPr>
      </w:pPr>
      <w:r w:rsidRPr="00385833">
        <w:rPr>
          <w:rStyle w:val="Rimandonotaapidipagina"/>
          <w:sz w:val="16"/>
          <w:szCs w:val="16"/>
        </w:rPr>
        <w:footnoteRef/>
      </w:r>
      <w:r w:rsidRPr="00385833">
        <w:rPr>
          <w:sz w:val="16"/>
          <w:szCs w:val="16"/>
        </w:rPr>
        <w:t xml:space="preserve"> </w:t>
      </w:r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Post-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Synodal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Apostolic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Exhortation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“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Ecclesia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in Asia” of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the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Holy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Father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John Paul II (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Jn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10, 10)</w:t>
      </w:r>
      <w:r w:rsidR="00360BD4" w:rsidRPr="000649BD">
        <w:rPr>
          <w:rFonts w:ascii="Helvetica" w:eastAsia="Times New Roman" w:hAnsi="Helvetica"/>
          <w:sz w:val="16"/>
          <w:szCs w:val="16"/>
          <w:lang w:val="es-ES_tradnl" w:eastAsia="es-ES_tradnl"/>
        </w:rPr>
        <w:t>.</w:t>
      </w:r>
    </w:p>
  </w:footnote>
  <w:footnote w:id="2">
    <w:p w14:paraId="5E49440F" w14:textId="413AC96E" w:rsidR="007D2EE0" w:rsidRPr="00385833" w:rsidRDefault="007D2EE0" w:rsidP="007D2EE0">
      <w:pPr>
        <w:pStyle w:val="NormaleWeb"/>
        <w:shd w:val="clear" w:color="auto" w:fill="FFFFFF"/>
        <w:spacing w:before="0" w:beforeAutospacing="0" w:after="0" w:afterAutospacing="0"/>
        <w:rPr>
          <w:rFonts w:ascii="Helvetica" w:hAnsi="Helvetica" w:cs="Tahoma"/>
          <w:color w:val="000000" w:themeColor="text1"/>
          <w:sz w:val="16"/>
          <w:szCs w:val="16"/>
          <w:lang w:val="es-ES_tradnl" w:eastAsia="es-ES_tradnl"/>
        </w:rPr>
      </w:pPr>
      <w:r w:rsidRPr="00385833">
        <w:rPr>
          <w:rStyle w:val="Rimandonotaapidipagina"/>
          <w:rFonts w:ascii="Helvetica" w:hAnsi="Helvetica"/>
          <w:sz w:val="16"/>
          <w:szCs w:val="16"/>
        </w:rPr>
        <w:footnoteRef/>
      </w:r>
      <w:r w:rsidRPr="00D6137E">
        <w:rPr>
          <w:rFonts w:ascii="Helvetica" w:hAnsi="Helvetica"/>
          <w:sz w:val="16"/>
          <w:szCs w:val="16"/>
          <w:lang w:val="it-IT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Apostolic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journey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of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His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Holiness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Pope Francis to Sri Lanka and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the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Philippines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.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Address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of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His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Holiness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Pope Francis,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Tuesday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, 13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January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2015.</w:t>
      </w:r>
    </w:p>
  </w:footnote>
  <w:footnote w:id="3">
    <w:p w14:paraId="3BC4E830" w14:textId="01C05FDB" w:rsidR="007D2EE0" w:rsidRPr="00385833" w:rsidRDefault="007D2EE0" w:rsidP="007D2EE0">
      <w:pPr>
        <w:pStyle w:val="Testonotaapidipagina"/>
        <w:rPr>
          <w:lang w:val="es-ES_tradnl"/>
        </w:rPr>
      </w:pPr>
      <w:r w:rsidRPr="00385833">
        <w:rPr>
          <w:rStyle w:val="Rimandonotaapidipagina"/>
          <w:sz w:val="16"/>
          <w:szCs w:val="16"/>
        </w:rPr>
        <w:footnoteRef/>
      </w:r>
      <w:r w:rsidRPr="00385833">
        <w:rPr>
          <w:sz w:val="16"/>
          <w:szCs w:val="16"/>
        </w:rPr>
        <w:t xml:space="preserve"> </w:t>
      </w:r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Post-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Synodal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Apostolic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Exhortation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“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Ecclesia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in Asia” of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the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Holy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Father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John Paul II (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Jn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10, 10).</w:t>
      </w:r>
    </w:p>
  </w:footnote>
  <w:footnote w:id="4">
    <w:p w14:paraId="0C0C5321" w14:textId="26DAE27D" w:rsidR="007D2EE0" w:rsidRPr="00385833" w:rsidRDefault="007D2EE0" w:rsidP="007D2EE0">
      <w:pPr>
        <w:pStyle w:val="Testonotaapidipagina"/>
        <w:rPr>
          <w:lang w:val="es-ES_tradnl"/>
        </w:rPr>
      </w:pPr>
      <w:r w:rsidRPr="00385833">
        <w:rPr>
          <w:rStyle w:val="Rimandonotaapidipagina"/>
          <w:sz w:val="16"/>
          <w:szCs w:val="16"/>
        </w:rPr>
        <w:footnoteRef/>
      </w:r>
      <w:r w:rsidRPr="00385833">
        <w:rPr>
          <w:sz w:val="16"/>
          <w:szCs w:val="16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Apostolic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journey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of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His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Holiness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Pope Francis to Sri Lanka and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the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Philippines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.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Address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of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His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Holiness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Pope Francis,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Tuesday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, 13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January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2015.</w:t>
      </w:r>
    </w:p>
  </w:footnote>
  <w:footnote w:id="5">
    <w:p w14:paraId="4FDDDCB9" w14:textId="587B7C17" w:rsidR="007D2EE0" w:rsidRPr="000651F3" w:rsidRDefault="007D2EE0" w:rsidP="007D2EE0">
      <w:pPr>
        <w:pStyle w:val="Testonotaapidipagina"/>
        <w:contextualSpacing/>
        <w:jc w:val="both"/>
        <w:rPr>
          <w:rFonts w:ascii="Helvetica" w:hAnsi="Helvetica"/>
          <w:lang w:val="es-ES_tradnl"/>
        </w:rPr>
      </w:pPr>
      <w:r w:rsidRPr="000651F3">
        <w:rPr>
          <w:rStyle w:val="Rimandonotaapidipagina"/>
          <w:rFonts w:ascii="Helvetica" w:hAnsi="Helvetica"/>
          <w:sz w:val="16"/>
          <w:szCs w:val="16"/>
        </w:rPr>
        <w:footnoteRef/>
      </w:r>
      <w:r w:rsidRPr="000651F3">
        <w:rPr>
          <w:rFonts w:ascii="Helvetica" w:hAnsi="Helvetica"/>
          <w:sz w:val="16"/>
          <w:szCs w:val="16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Monthly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intention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of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the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Holy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Father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for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January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2018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entrusted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to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the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Pope’s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Worldwide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Prayer</w:t>
      </w:r>
      <w:proofErr w:type="spellEnd"/>
      <w:r w:rsidR="00360BD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Network.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6CE31" w14:textId="6676BA93" w:rsidR="00A5612E" w:rsidRDefault="00A5612E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6D9D4F69" wp14:editId="24122088">
          <wp:simplePos x="0" y="0"/>
          <wp:positionH relativeFrom="column">
            <wp:posOffset>1600200</wp:posOffset>
          </wp:positionH>
          <wp:positionV relativeFrom="paragraph">
            <wp:posOffset>-449580</wp:posOffset>
          </wp:positionV>
          <wp:extent cx="2654935" cy="1046480"/>
          <wp:effectExtent l="0" t="0" r="1206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35" cy="1046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C0EC5E" w14:textId="77777777" w:rsidR="00A5612E" w:rsidRDefault="00A5612E" w:rsidP="0018342D">
    <w:pPr>
      <w:pStyle w:val="Intestazione"/>
      <w:tabs>
        <w:tab w:val="clear" w:pos="8504"/>
        <w:tab w:val="right" w:pos="8647"/>
      </w:tabs>
      <w:jc w:val="right"/>
    </w:pPr>
  </w:p>
  <w:p w14:paraId="74389F52" w14:textId="2F396E78" w:rsidR="00A5612E" w:rsidRDefault="00A5612E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46FC6BE6" wp14:editId="72BBF1D5">
          <wp:simplePos x="0" y="0"/>
          <wp:positionH relativeFrom="column">
            <wp:posOffset>685800</wp:posOffset>
          </wp:positionH>
          <wp:positionV relativeFrom="paragraph">
            <wp:posOffset>210820</wp:posOffset>
          </wp:positionV>
          <wp:extent cx="4343400" cy="751840"/>
          <wp:effectExtent l="0" t="0" r="0" b="1016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751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B89"/>
    <w:multiLevelType w:val="hybridMultilevel"/>
    <w:tmpl w:val="A3D4695C"/>
    <w:lvl w:ilvl="0" w:tplc="2BCC80A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61153"/>
    <w:multiLevelType w:val="hybridMultilevel"/>
    <w:tmpl w:val="450A0B68"/>
    <w:lvl w:ilvl="0" w:tplc="B94E98B8">
      <w:numFmt w:val="bullet"/>
      <w:lvlText w:val="-"/>
      <w:lvlJc w:val="left"/>
      <w:pPr>
        <w:ind w:left="720" w:hanging="360"/>
      </w:pPr>
      <w:rPr>
        <w:rFonts w:ascii="Helvetica" w:eastAsiaTheme="minorEastAsia" w:hAnsi="Helvetica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D18D4"/>
    <w:multiLevelType w:val="hybridMultilevel"/>
    <w:tmpl w:val="85E873E4"/>
    <w:lvl w:ilvl="0" w:tplc="0C1E471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427E8"/>
    <w:multiLevelType w:val="hybridMultilevel"/>
    <w:tmpl w:val="5ECAC1FC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5F7A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6097090"/>
    <w:multiLevelType w:val="hybridMultilevel"/>
    <w:tmpl w:val="4D845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63A3B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8A03E1"/>
    <w:multiLevelType w:val="hybridMultilevel"/>
    <w:tmpl w:val="22E05964"/>
    <w:lvl w:ilvl="0" w:tplc="31FAC61E">
      <w:start w:val="12"/>
      <w:numFmt w:val="bullet"/>
      <w:lvlText w:val="-"/>
      <w:lvlJc w:val="left"/>
      <w:pPr>
        <w:ind w:left="720" w:hanging="360"/>
      </w:pPr>
      <w:rPr>
        <w:rFonts w:ascii="Helvetica" w:eastAsiaTheme="minorEastAsia" w:hAnsi="Helvetica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21757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D4E22B9"/>
    <w:multiLevelType w:val="hybridMultilevel"/>
    <w:tmpl w:val="AAAACFB4"/>
    <w:lvl w:ilvl="0" w:tplc="DED057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B5418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D40CB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930C5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59CF4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29C1E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0DE60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B2EC4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1CAC5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3EBD0FC8"/>
    <w:multiLevelType w:val="hybridMultilevel"/>
    <w:tmpl w:val="7E528C7E"/>
    <w:lvl w:ilvl="0" w:tplc="EBBE59DA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4599B"/>
    <w:multiLevelType w:val="hybridMultilevel"/>
    <w:tmpl w:val="FF785426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3584141"/>
    <w:multiLevelType w:val="hybridMultilevel"/>
    <w:tmpl w:val="E6CCA17A"/>
    <w:lvl w:ilvl="0" w:tplc="2CE6BCAE">
      <w:start w:val="5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17B72"/>
    <w:multiLevelType w:val="hybridMultilevel"/>
    <w:tmpl w:val="0BE4718E"/>
    <w:lvl w:ilvl="0" w:tplc="5FC8CF38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BD6FC2"/>
    <w:multiLevelType w:val="hybridMultilevel"/>
    <w:tmpl w:val="CCF6A58A"/>
    <w:lvl w:ilvl="0" w:tplc="2F52AAE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1164A"/>
    <w:multiLevelType w:val="hybridMultilevel"/>
    <w:tmpl w:val="6DCC9378"/>
    <w:lvl w:ilvl="0" w:tplc="CF56AEE4">
      <w:start w:val="6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9115A5"/>
    <w:multiLevelType w:val="hybridMultilevel"/>
    <w:tmpl w:val="18527E10"/>
    <w:lvl w:ilvl="0" w:tplc="C86E9C98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AFF20F1"/>
    <w:multiLevelType w:val="hybridMultilevel"/>
    <w:tmpl w:val="BC98B462"/>
    <w:lvl w:ilvl="0" w:tplc="924AAD52">
      <w:start w:val="6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E1DA6"/>
    <w:multiLevelType w:val="hybridMultilevel"/>
    <w:tmpl w:val="5E848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5373F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7"/>
  </w:num>
  <w:num w:numId="3">
    <w:abstractNumId w:val="4"/>
  </w:num>
  <w:num w:numId="4">
    <w:abstractNumId w:val="8"/>
  </w:num>
  <w:num w:numId="5">
    <w:abstractNumId w:val="19"/>
  </w:num>
  <w:num w:numId="6">
    <w:abstractNumId w:val="6"/>
  </w:num>
  <w:num w:numId="7">
    <w:abstractNumId w:val="11"/>
  </w:num>
  <w:num w:numId="8">
    <w:abstractNumId w:val="16"/>
  </w:num>
  <w:num w:numId="9">
    <w:abstractNumId w:val="12"/>
  </w:num>
  <w:num w:numId="10">
    <w:abstractNumId w:val="10"/>
  </w:num>
  <w:num w:numId="11">
    <w:abstractNumId w:val="14"/>
  </w:num>
  <w:num w:numId="12">
    <w:abstractNumId w:val="13"/>
  </w:num>
  <w:num w:numId="13">
    <w:abstractNumId w:val="2"/>
  </w:num>
  <w:num w:numId="14">
    <w:abstractNumId w:val="5"/>
  </w:num>
  <w:num w:numId="15">
    <w:abstractNumId w:val="18"/>
  </w:num>
  <w:num w:numId="16">
    <w:abstractNumId w:val="9"/>
  </w:num>
  <w:num w:numId="17">
    <w:abstractNumId w:val="3"/>
  </w:num>
  <w:num w:numId="18">
    <w:abstractNumId w:val="1"/>
  </w:num>
  <w:num w:numId="19">
    <w:abstractNumId w:val="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5F"/>
    <w:rsid w:val="00002EA5"/>
    <w:rsid w:val="000074E1"/>
    <w:rsid w:val="00020F01"/>
    <w:rsid w:val="00032499"/>
    <w:rsid w:val="0004106E"/>
    <w:rsid w:val="00044B5F"/>
    <w:rsid w:val="000651F3"/>
    <w:rsid w:val="00070BC5"/>
    <w:rsid w:val="00070C10"/>
    <w:rsid w:val="000748FD"/>
    <w:rsid w:val="00084BF7"/>
    <w:rsid w:val="000B3286"/>
    <w:rsid w:val="000B6848"/>
    <w:rsid w:val="000C0AC9"/>
    <w:rsid w:val="000C7FB9"/>
    <w:rsid w:val="000D7D2F"/>
    <w:rsid w:val="000F1B3E"/>
    <w:rsid w:val="00113148"/>
    <w:rsid w:val="001219A2"/>
    <w:rsid w:val="001231E3"/>
    <w:rsid w:val="00127C9D"/>
    <w:rsid w:val="001452BD"/>
    <w:rsid w:val="001476D4"/>
    <w:rsid w:val="00162D2D"/>
    <w:rsid w:val="0018342D"/>
    <w:rsid w:val="00183D3F"/>
    <w:rsid w:val="001A60C5"/>
    <w:rsid w:val="001A67DE"/>
    <w:rsid w:val="001B2004"/>
    <w:rsid w:val="001B704C"/>
    <w:rsid w:val="001E64C6"/>
    <w:rsid w:val="00202BA3"/>
    <w:rsid w:val="002134C0"/>
    <w:rsid w:val="00220048"/>
    <w:rsid w:val="002248E4"/>
    <w:rsid w:val="00230D29"/>
    <w:rsid w:val="0024089E"/>
    <w:rsid w:val="00265CD8"/>
    <w:rsid w:val="00283ECF"/>
    <w:rsid w:val="002951D2"/>
    <w:rsid w:val="0029738C"/>
    <w:rsid w:val="002C4260"/>
    <w:rsid w:val="002C5681"/>
    <w:rsid w:val="002D4F4A"/>
    <w:rsid w:val="002D5F6B"/>
    <w:rsid w:val="002E6F8D"/>
    <w:rsid w:val="00306A11"/>
    <w:rsid w:val="0031612C"/>
    <w:rsid w:val="0032339E"/>
    <w:rsid w:val="00325071"/>
    <w:rsid w:val="0033374D"/>
    <w:rsid w:val="00333EE0"/>
    <w:rsid w:val="00337AC8"/>
    <w:rsid w:val="00352855"/>
    <w:rsid w:val="00360BD4"/>
    <w:rsid w:val="003641B2"/>
    <w:rsid w:val="0037473D"/>
    <w:rsid w:val="00386FCC"/>
    <w:rsid w:val="00390CFA"/>
    <w:rsid w:val="003919D5"/>
    <w:rsid w:val="003A553B"/>
    <w:rsid w:val="003B15AA"/>
    <w:rsid w:val="003B3674"/>
    <w:rsid w:val="003B5BEE"/>
    <w:rsid w:val="003C2E10"/>
    <w:rsid w:val="003C64A7"/>
    <w:rsid w:val="003C70CA"/>
    <w:rsid w:val="003D0074"/>
    <w:rsid w:val="003D3B2A"/>
    <w:rsid w:val="003F70C1"/>
    <w:rsid w:val="00412E2F"/>
    <w:rsid w:val="004135DC"/>
    <w:rsid w:val="00422E15"/>
    <w:rsid w:val="00454DEE"/>
    <w:rsid w:val="004602F3"/>
    <w:rsid w:val="00470E7A"/>
    <w:rsid w:val="0048110C"/>
    <w:rsid w:val="004852E3"/>
    <w:rsid w:val="004866BA"/>
    <w:rsid w:val="00487D3C"/>
    <w:rsid w:val="00496D99"/>
    <w:rsid w:val="004B0C88"/>
    <w:rsid w:val="004B333E"/>
    <w:rsid w:val="004B531B"/>
    <w:rsid w:val="004C139D"/>
    <w:rsid w:val="004C6400"/>
    <w:rsid w:val="004D1200"/>
    <w:rsid w:val="004D58CB"/>
    <w:rsid w:val="004E195A"/>
    <w:rsid w:val="004E1D84"/>
    <w:rsid w:val="004E43D5"/>
    <w:rsid w:val="00500362"/>
    <w:rsid w:val="005010AE"/>
    <w:rsid w:val="005361F6"/>
    <w:rsid w:val="00545172"/>
    <w:rsid w:val="005742BF"/>
    <w:rsid w:val="00577580"/>
    <w:rsid w:val="00582937"/>
    <w:rsid w:val="0058727C"/>
    <w:rsid w:val="005913F7"/>
    <w:rsid w:val="00591D62"/>
    <w:rsid w:val="005A3EAB"/>
    <w:rsid w:val="005B14A6"/>
    <w:rsid w:val="005B77C2"/>
    <w:rsid w:val="005C1B46"/>
    <w:rsid w:val="005C6A41"/>
    <w:rsid w:val="005D5655"/>
    <w:rsid w:val="005F1838"/>
    <w:rsid w:val="00612125"/>
    <w:rsid w:val="00613E07"/>
    <w:rsid w:val="00617D51"/>
    <w:rsid w:val="00637A97"/>
    <w:rsid w:val="00646ED7"/>
    <w:rsid w:val="00655B11"/>
    <w:rsid w:val="006611D9"/>
    <w:rsid w:val="00680F18"/>
    <w:rsid w:val="00686078"/>
    <w:rsid w:val="00686FDB"/>
    <w:rsid w:val="006B4192"/>
    <w:rsid w:val="006C4261"/>
    <w:rsid w:val="006D207F"/>
    <w:rsid w:val="006E254F"/>
    <w:rsid w:val="006E5AAA"/>
    <w:rsid w:val="006F2547"/>
    <w:rsid w:val="00706897"/>
    <w:rsid w:val="007163DB"/>
    <w:rsid w:val="0071673F"/>
    <w:rsid w:val="007346B7"/>
    <w:rsid w:val="00741571"/>
    <w:rsid w:val="00741C1F"/>
    <w:rsid w:val="00743894"/>
    <w:rsid w:val="00744366"/>
    <w:rsid w:val="00765776"/>
    <w:rsid w:val="00781963"/>
    <w:rsid w:val="0079113F"/>
    <w:rsid w:val="007914DC"/>
    <w:rsid w:val="007A2665"/>
    <w:rsid w:val="007B395C"/>
    <w:rsid w:val="007B5399"/>
    <w:rsid w:val="007C016B"/>
    <w:rsid w:val="007C01E4"/>
    <w:rsid w:val="007C4BDE"/>
    <w:rsid w:val="007C5891"/>
    <w:rsid w:val="007D2EE0"/>
    <w:rsid w:val="007E6ABA"/>
    <w:rsid w:val="008155F2"/>
    <w:rsid w:val="00820908"/>
    <w:rsid w:val="00820EFC"/>
    <w:rsid w:val="00844588"/>
    <w:rsid w:val="0084708E"/>
    <w:rsid w:val="00855CDD"/>
    <w:rsid w:val="00874A85"/>
    <w:rsid w:val="00875959"/>
    <w:rsid w:val="00885F18"/>
    <w:rsid w:val="008D68E2"/>
    <w:rsid w:val="008E3F7B"/>
    <w:rsid w:val="008F010B"/>
    <w:rsid w:val="008F5BF1"/>
    <w:rsid w:val="00902331"/>
    <w:rsid w:val="00906300"/>
    <w:rsid w:val="009113FA"/>
    <w:rsid w:val="009309E9"/>
    <w:rsid w:val="00932B87"/>
    <w:rsid w:val="00940D3A"/>
    <w:rsid w:val="00956FB0"/>
    <w:rsid w:val="00966A3E"/>
    <w:rsid w:val="0098150C"/>
    <w:rsid w:val="00992829"/>
    <w:rsid w:val="009B51C9"/>
    <w:rsid w:val="009C060F"/>
    <w:rsid w:val="009D06D9"/>
    <w:rsid w:val="009D626D"/>
    <w:rsid w:val="009E5763"/>
    <w:rsid w:val="009E647A"/>
    <w:rsid w:val="009E7BB0"/>
    <w:rsid w:val="009F032D"/>
    <w:rsid w:val="009F2947"/>
    <w:rsid w:val="00A17B6E"/>
    <w:rsid w:val="00A2490A"/>
    <w:rsid w:val="00A26BED"/>
    <w:rsid w:val="00A27FEB"/>
    <w:rsid w:val="00A33102"/>
    <w:rsid w:val="00A35E1F"/>
    <w:rsid w:val="00A5612E"/>
    <w:rsid w:val="00A803DF"/>
    <w:rsid w:val="00A82091"/>
    <w:rsid w:val="00A832F8"/>
    <w:rsid w:val="00A851D6"/>
    <w:rsid w:val="00A85FE2"/>
    <w:rsid w:val="00AA482C"/>
    <w:rsid w:val="00AB0848"/>
    <w:rsid w:val="00AC1116"/>
    <w:rsid w:val="00AC6426"/>
    <w:rsid w:val="00AE1523"/>
    <w:rsid w:val="00AE7E51"/>
    <w:rsid w:val="00B2325B"/>
    <w:rsid w:val="00B234CA"/>
    <w:rsid w:val="00B332F4"/>
    <w:rsid w:val="00B34E57"/>
    <w:rsid w:val="00B456AE"/>
    <w:rsid w:val="00B67BEB"/>
    <w:rsid w:val="00B73741"/>
    <w:rsid w:val="00B943A6"/>
    <w:rsid w:val="00BA0E31"/>
    <w:rsid w:val="00BB7A5B"/>
    <w:rsid w:val="00BC3BF6"/>
    <w:rsid w:val="00BC7A72"/>
    <w:rsid w:val="00BD0D53"/>
    <w:rsid w:val="00BE3250"/>
    <w:rsid w:val="00BE40C9"/>
    <w:rsid w:val="00C267C3"/>
    <w:rsid w:val="00C35EE4"/>
    <w:rsid w:val="00C448AB"/>
    <w:rsid w:val="00C448AD"/>
    <w:rsid w:val="00C5221F"/>
    <w:rsid w:val="00C54500"/>
    <w:rsid w:val="00C818AA"/>
    <w:rsid w:val="00CA219F"/>
    <w:rsid w:val="00CB741C"/>
    <w:rsid w:val="00CC0D08"/>
    <w:rsid w:val="00CE6D08"/>
    <w:rsid w:val="00CF2F42"/>
    <w:rsid w:val="00D0064F"/>
    <w:rsid w:val="00D0395A"/>
    <w:rsid w:val="00D04515"/>
    <w:rsid w:val="00D16D24"/>
    <w:rsid w:val="00D20911"/>
    <w:rsid w:val="00D33736"/>
    <w:rsid w:val="00D56035"/>
    <w:rsid w:val="00D6137E"/>
    <w:rsid w:val="00D61F27"/>
    <w:rsid w:val="00D71395"/>
    <w:rsid w:val="00D7745C"/>
    <w:rsid w:val="00D82BF0"/>
    <w:rsid w:val="00D82D9B"/>
    <w:rsid w:val="00D83EB8"/>
    <w:rsid w:val="00D94B72"/>
    <w:rsid w:val="00DA045A"/>
    <w:rsid w:val="00DB5E8B"/>
    <w:rsid w:val="00DB6E41"/>
    <w:rsid w:val="00DC1234"/>
    <w:rsid w:val="00DD33AC"/>
    <w:rsid w:val="00DD5829"/>
    <w:rsid w:val="00DE5AEA"/>
    <w:rsid w:val="00DE7029"/>
    <w:rsid w:val="00DE707E"/>
    <w:rsid w:val="00DF7CB8"/>
    <w:rsid w:val="00E121CA"/>
    <w:rsid w:val="00E20ED4"/>
    <w:rsid w:val="00E21FBA"/>
    <w:rsid w:val="00E34240"/>
    <w:rsid w:val="00E35BF0"/>
    <w:rsid w:val="00E40603"/>
    <w:rsid w:val="00E42A78"/>
    <w:rsid w:val="00E4718A"/>
    <w:rsid w:val="00E66E6A"/>
    <w:rsid w:val="00E6760F"/>
    <w:rsid w:val="00E76039"/>
    <w:rsid w:val="00EA00D4"/>
    <w:rsid w:val="00EA0B0A"/>
    <w:rsid w:val="00EA54E4"/>
    <w:rsid w:val="00EA6B1E"/>
    <w:rsid w:val="00EC49BA"/>
    <w:rsid w:val="00EC5CD6"/>
    <w:rsid w:val="00EE3764"/>
    <w:rsid w:val="00EE6121"/>
    <w:rsid w:val="00EE655C"/>
    <w:rsid w:val="00EE76B2"/>
    <w:rsid w:val="00EF038D"/>
    <w:rsid w:val="00EF088E"/>
    <w:rsid w:val="00EF72AF"/>
    <w:rsid w:val="00F142D1"/>
    <w:rsid w:val="00F20A11"/>
    <w:rsid w:val="00F22FD1"/>
    <w:rsid w:val="00F35303"/>
    <w:rsid w:val="00F512C7"/>
    <w:rsid w:val="00F548BF"/>
    <w:rsid w:val="00F65A8B"/>
    <w:rsid w:val="00FA6260"/>
    <w:rsid w:val="00FB134C"/>
    <w:rsid w:val="00FD3332"/>
    <w:rsid w:val="00FE1217"/>
    <w:rsid w:val="00FF3667"/>
    <w:rsid w:val="00FF6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03F0E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B3286"/>
    <w:rPr>
      <w:sz w:val="24"/>
      <w:szCs w:val="24"/>
      <w:lang w:eastAsia="es-ES"/>
    </w:rPr>
  </w:style>
  <w:style w:type="paragraph" w:styleId="Titolo1">
    <w:name w:val="heading 1"/>
    <w:basedOn w:val="Normale"/>
    <w:link w:val="Titolo1Carattere"/>
    <w:uiPriority w:val="9"/>
    <w:qFormat/>
    <w:locked/>
    <w:rsid w:val="00FF3667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  <w:lang w:val="es-ES_tradn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4B5F"/>
    <w:pPr>
      <w:spacing w:after="160" w:line="259" w:lineRule="auto"/>
      <w:ind w:left="720"/>
      <w:contextualSpacing/>
    </w:pPr>
    <w:rPr>
      <w:sz w:val="22"/>
      <w:szCs w:val="22"/>
      <w:lang w:eastAsia="zh-TW"/>
    </w:rPr>
  </w:style>
  <w:style w:type="paragraph" w:styleId="Pidipagina">
    <w:name w:val="footer"/>
    <w:basedOn w:val="Normale"/>
    <w:link w:val="PidipaginaCarattere"/>
    <w:uiPriority w:val="99"/>
    <w:rsid w:val="00044B5F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44B5F"/>
    <w:rPr>
      <w:rFonts w:cs="Times New Roman"/>
    </w:rPr>
  </w:style>
  <w:style w:type="character" w:styleId="Numeropagina">
    <w:name w:val="page number"/>
    <w:basedOn w:val="Carpredefinitoparagrafo"/>
    <w:uiPriority w:val="99"/>
    <w:semiHidden/>
    <w:rsid w:val="00044B5F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6E5AA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Carpredefinitoparagrafo"/>
    <w:uiPriority w:val="99"/>
    <w:rsid w:val="00E21FBA"/>
    <w:rPr>
      <w:rFonts w:cs="Times New Roman"/>
    </w:rPr>
  </w:style>
  <w:style w:type="paragraph" w:styleId="NormaleWeb">
    <w:name w:val="Normal (Web)"/>
    <w:basedOn w:val="Normale"/>
    <w:uiPriority w:val="99"/>
    <w:semiHidden/>
    <w:rsid w:val="004B0C88"/>
    <w:pPr>
      <w:spacing w:before="100" w:beforeAutospacing="1" w:after="100" w:afterAutospacing="1"/>
    </w:pPr>
    <w:rPr>
      <w:rFonts w:ascii="Times New Roman" w:hAnsi="Times New Roman"/>
      <w:lang w:val="en-GB" w:eastAsia="en-GB"/>
    </w:rPr>
  </w:style>
  <w:style w:type="character" w:customStyle="1" w:styleId="ft">
    <w:name w:val="ft"/>
    <w:basedOn w:val="Carpredefinitoparagrafo"/>
    <w:uiPriority w:val="99"/>
    <w:rsid w:val="004B0C88"/>
    <w:rPr>
      <w:rFonts w:cs="Times New Roman"/>
    </w:rPr>
  </w:style>
  <w:style w:type="character" w:styleId="Collegamentovisitato">
    <w:name w:val="FollowedHyperlink"/>
    <w:basedOn w:val="Carpredefinitoparagrafo"/>
    <w:uiPriority w:val="99"/>
    <w:semiHidden/>
    <w:rsid w:val="00220048"/>
    <w:rPr>
      <w:rFonts w:cs="Times New Roman"/>
      <w:color w:val="800080"/>
      <w:u w:val="single"/>
    </w:rPr>
  </w:style>
  <w:style w:type="paragraph" w:styleId="Intestazione">
    <w:name w:val="header"/>
    <w:basedOn w:val="Normale"/>
    <w:link w:val="IntestazioneCarattere"/>
    <w:uiPriority w:val="99"/>
    <w:rsid w:val="0018342D"/>
    <w:pPr>
      <w:tabs>
        <w:tab w:val="center" w:pos="4252"/>
        <w:tab w:val="right" w:pos="8504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8342D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18342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8342D"/>
    <w:rPr>
      <w:rFonts w:ascii="Lucida Grande" w:hAnsi="Lucida Grande" w:cs="Lucida Grande"/>
      <w:sz w:val="18"/>
      <w:szCs w:val="18"/>
    </w:rPr>
  </w:style>
  <w:style w:type="paragraph" w:customStyle="1" w:styleId="Piedepgina1">
    <w:name w:val="Pie de página1"/>
    <w:uiPriority w:val="99"/>
    <w:rsid w:val="00333EE0"/>
    <w:pPr>
      <w:widowControl w:val="0"/>
      <w:suppressAutoHyphens/>
    </w:pPr>
    <w:rPr>
      <w:rFonts w:eastAsia="?????? Pro W3"/>
      <w:color w:val="000000"/>
      <w:sz w:val="24"/>
      <w:szCs w:val="20"/>
      <w:lang w:val="es-ES_tradnl" w:eastAsia="en-US"/>
    </w:rPr>
  </w:style>
  <w:style w:type="table" w:styleId="Grigliatabella">
    <w:name w:val="Table Grid"/>
    <w:basedOn w:val="Tabellanormale"/>
    <w:uiPriority w:val="59"/>
    <w:locked/>
    <w:rsid w:val="00CB741C"/>
    <w:rPr>
      <w:sz w:val="24"/>
      <w:szCs w:val="24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basedOn w:val="Carpredefinitoparagrafo"/>
    <w:uiPriority w:val="20"/>
    <w:qFormat/>
    <w:locked/>
    <w:rsid w:val="00127C9D"/>
    <w:rPr>
      <w:i/>
      <w:iCs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C1234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C1234"/>
    <w:rPr>
      <w:sz w:val="24"/>
      <w:szCs w:val="24"/>
      <w:lang w:eastAsia="es-ES"/>
    </w:rPr>
  </w:style>
  <w:style w:type="character" w:styleId="Rimandonotaapidipagina">
    <w:name w:val="footnote reference"/>
    <w:basedOn w:val="Carpredefinitoparagrafo"/>
    <w:uiPriority w:val="99"/>
    <w:unhideWhenUsed/>
    <w:rsid w:val="00DC1234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F3667"/>
    <w:rPr>
      <w:rFonts w:ascii="Times" w:hAnsi="Times"/>
      <w:b/>
      <w:bCs/>
      <w:kern w:val="36"/>
      <w:sz w:val="48"/>
      <w:szCs w:val="48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5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39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machi.com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Video Meinung Januar 2016 – „Interreligiöser Dialog“</vt:lpstr>
      <vt:lpstr>Video Meinung Januar 2016 – „Interreligiöser Dialog“</vt:lpstr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 Meinung Januar 2016 – „Interreligiöser Dialog“</dc:title>
  <dc:subject/>
  <dc:creator>Admin</dc:creator>
  <cp:keywords/>
  <dc:description/>
  <cp:lastModifiedBy>ADP-Seg</cp:lastModifiedBy>
  <cp:revision>2</cp:revision>
  <dcterms:created xsi:type="dcterms:W3CDTF">2018-01-08T09:25:00Z</dcterms:created>
  <dcterms:modified xsi:type="dcterms:W3CDTF">2018-01-08T09:25:00Z</dcterms:modified>
</cp:coreProperties>
</file>