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E5D" w:rsidRDefault="00E64E5D" w:rsidP="00E64E5D">
      <w:pPr>
        <w:rPr>
          <w:b/>
          <w:color w:val="006600"/>
          <w:sz w:val="24"/>
          <w:szCs w:val="24"/>
          <w:lang w:val="es-ES"/>
        </w:rPr>
      </w:pPr>
      <w:r>
        <w:rPr>
          <w:noProof/>
          <w:sz w:val="28"/>
          <w:szCs w:val="28"/>
          <w:lang w:eastAsia="fr-FR"/>
        </w:rPr>
        <w:drawing>
          <wp:inline distT="0" distB="0" distL="0" distR="0" wp14:anchorId="674D705C" wp14:editId="20DC720F">
            <wp:extent cx="4860325" cy="854521"/>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pan¦âol horizontal.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873004" cy="856750"/>
                    </a:xfrm>
                    <a:prstGeom prst="rect">
                      <a:avLst/>
                    </a:prstGeom>
                  </pic:spPr>
                </pic:pic>
              </a:graphicData>
            </a:graphic>
          </wp:inline>
        </w:drawing>
      </w:r>
    </w:p>
    <w:p w:rsidR="00E64E5D" w:rsidRDefault="00E64E5D" w:rsidP="00E64E5D">
      <w:pPr>
        <w:rPr>
          <w:sz w:val="28"/>
          <w:szCs w:val="28"/>
          <w:lang w:val="es-ES"/>
        </w:rPr>
      </w:pPr>
    </w:p>
    <w:p w:rsidR="00E64E5D" w:rsidRPr="00EA1439" w:rsidRDefault="00E64E5D" w:rsidP="00E64E5D">
      <w:pPr>
        <w:rPr>
          <w:lang w:val="es-ES"/>
        </w:rPr>
      </w:pPr>
      <w:r w:rsidRPr="007812A3">
        <w:rPr>
          <w:sz w:val="28"/>
          <w:szCs w:val="28"/>
          <w:lang w:val="es-ES"/>
        </w:rPr>
        <w:t>Frédéric Fornos sj</w:t>
      </w:r>
      <w:r w:rsidRPr="007812A3">
        <w:rPr>
          <w:sz w:val="28"/>
          <w:szCs w:val="28"/>
          <w:lang w:val="es-ES"/>
        </w:rPr>
        <w:br/>
      </w:r>
    </w:p>
    <w:p w:rsidR="00E64E5D" w:rsidRPr="007812A3" w:rsidRDefault="00E64E5D" w:rsidP="00E64E5D">
      <w:pPr>
        <w:rPr>
          <w:i/>
          <w:sz w:val="28"/>
          <w:szCs w:val="28"/>
          <w:lang w:val="es-ES"/>
        </w:rPr>
      </w:pPr>
      <w:r w:rsidRPr="007812A3">
        <w:rPr>
          <w:i/>
          <w:sz w:val="28"/>
          <w:szCs w:val="28"/>
          <w:lang w:val="es-ES"/>
        </w:rPr>
        <w:t xml:space="preserve">Director Internacional de la Red Mundial de Oración del Papa </w:t>
      </w:r>
      <w:r>
        <w:rPr>
          <w:i/>
          <w:sz w:val="28"/>
          <w:szCs w:val="28"/>
          <w:lang w:val="es-ES"/>
        </w:rPr>
        <w:t xml:space="preserve">(incluye </w:t>
      </w:r>
      <w:r w:rsidRPr="007812A3">
        <w:rPr>
          <w:i/>
          <w:sz w:val="28"/>
          <w:szCs w:val="28"/>
          <w:lang w:val="es-ES"/>
        </w:rPr>
        <w:t>el MEJ</w:t>
      </w:r>
      <w:r>
        <w:rPr>
          <w:i/>
          <w:sz w:val="28"/>
          <w:szCs w:val="28"/>
          <w:lang w:val="es-ES"/>
        </w:rPr>
        <w:t>)</w:t>
      </w:r>
    </w:p>
    <w:p w:rsidR="00E64E5D" w:rsidRDefault="00E64E5D" w:rsidP="00E64E5D">
      <w:pPr>
        <w:jc w:val="both"/>
        <w:rPr>
          <w:b/>
          <w:sz w:val="28"/>
          <w:szCs w:val="28"/>
          <w:lang w:val="es-ES"/>
        </w:rPr>
      </w:pPr>
    </w:p>
    <w:p w:rsidR="00763225" w:rsidRPr="003E4B83" w:rsidRDefault="00763225">
      <w:pPr>
        <w:rPr>
          <w:b/>
          <w:sz w:val="28"/>
          <w:szCs w:val="28"/>
          <w:lang w:val="es-ES"/>
        </w:rPr>
      </w:pPr>
      <w:r w:rsidRPr="003E4B83">
        <w:rPr>
          <w:b/>
          <w:sz w:val="28"/>
          <w:szCs w:val="28"/>
          <w:lang w:val="es-ES"/>
        </w:rPr>
        <w:t>NOVIEMBRE</w:t>
      </w:r>
      <w:r w:rsidR="009A0D53">
        <w:rPr>
          <w:b/>
          <w:sz w:val="28"/>
          <w:szCs w:val="28"/>
          <w:lang w:val="es-ES"/>
        </w:rPr>
        <w:t xml:space="preserve"> 2018</w:t>
      </w:r>
    </w:p>
    <w:p w:rsidR="00763225" w:rsidRPr="003E4B83" w:rsidRDefault="00763225">
      <w:pPr>
        <w:rPr>
          <w:b/>
          <w:sz w:val="28"/>
          <w:szCs w:val="28"/>
          <w:lang w:val="es-ES"/>
        </w:rPr>
      </w:pPr>
    </w:p>
    <w:p w:rsidR="00763225" w:rsidRPr="003E4B83" w:rsidRDefault="00763225">
      <w:pPr>
        <w:rPr>
          <w:b/>
          <w:sz w:val="28"/>
          <w:szCs w:val="28"/>
          <w:lang w:val="es-ES"/>
        </w:rPr>
      </w:pPr>
      <w:r w:rsidRPr="003E4B83">
        <w:rPr>
          <w:b/>
          <w:sz w:val="28"/>
          <w:szCs w:val="28"/>
          <w:lang w:val="es-ES"/>
        </w:rPr>
        <w:t>Intención de oracion del Papa</w:t>
      </w:r>
    </w:p>
    <w:p w:rsidR="00AE495F" w:rsidRPr="00E64E5D" w:rsidRDefault="00763225">
      <w:pPr>
        <w:rPr>
          <w:b/>
          <w:color w:val="538135" w:themeColor="accent6" w:themeShade="BF"/>
          <w:sz w:val="28"/>
          <w:szCs w:val="28"/>
          <w:lang w:val="es-ES"/>
        </w:rPr>
      </w:pPr>
      <w:r w:rsidRPr="00E64E5D">
        <w:rPr>
          <w:b/>
          <w:color w:val="538135" w:themeColor="accent6" w:themeShade="BF"/>
          <w:sz w:val="28"/>
          <w:szCs w:val="28"/>
          <w:lang w:val="es-ES"/>
        </w:rPr>
        <w:t>Recemos y comprometámonos “p</w:t>
      </w:r>
      <w:r w:rsidR="00DC4396" w:rsidRPr="00E64E5D">
        <w:rPr>
          <w:b/>
          <w:color w:val="538135" w:themeColor="accent6" w:themeShade="BF"/>
          <w:sz w:val="28"/>
          <w:szCs w:val="28"/>
          <w:lang w:val="es-ES"/>
        </w:rPr>
        <w:t>ara que el lenguaje del corazón y del diálogo prevalezca siempre sobre el lenguaje de las armas</w:t>
      </w:r>
      <w:r w:rsidRPr="00E64E5D">
        <w:rPr>
          <w:b/>
          <w:color w:val="538135" w:themeColor="accent6" w:themeShade="BF"/>
          <w:sz w:val="28"/>
          <w:szCs w:val="28"/>
          <w:lang w:val="es-ES"/>
        </w:rPr>
        <w:t>”</w:t>
      </w:r>
      <w:r w:rsidR="00DC4396" w:rsidRPr="00E64E5D">
        <w:rPr>
          <w:b/>
          <w:color w:val="538135" w:themeColor="accent6" w:themeShade="BF"/>
          <w:sz w:val="28"/>
          <w:szCs w:val="28"/>
          <w:lang w:val="es-ES"/>
        </w:rPr>
        <w:t>.</w:t>
      </w:r>
    </w:p>
    <w:p w:rsidR="00DC4396" w:rsidRPr="003E4B83" w:rsidRDefault="00DC4396">
      <w:pPr>
        <w:rPr>
          <w:sz w:val="28"/>
          <w:szCs w:val="28"/>
          <w:lang w:val="es-ES"/>
        </w:rPr>
      </w:pPr>
    </w:p>
    <w:p w:rsidR="00DC4396" w:rsidRPr="003E4B83" w:rsidRDefault="00DC4396" w:rsidP="00A97A08">
      <w:pPr>
        <w:jc w:val="both"/>
        <w:rPr>
          <w:sz w:val="28"/>
          <w:szCs w:val="28"/>
          <w:lang w:val="es-ES"/>
        </w:rPr>
      </w:pPr>
      <w:r w:rsidRPr="003E4B83">
        <w:rPr>
          <w:sz w:val="28"/>
          <w:szCs w:val="28"/>
          <w:lang w:val="es-ES"/>
        </w:rPr>
        <w:t>“</w:t>
      </w:r>
      <w:r w:rsidRPr="003E4B83">
        <w:rPr>
          <w:sz w:val="28"/>
          <w:szCs w:val="28"/>
          <w:lang w:val="es-ES"/>
        </w:rPr>
        <w:t>El siglo pasado fue devastado por dos horribles guerras mundiales, conoció la amenaza de la guerra nuclear y un gran número de nuevos conflictos, pero hoy lamentablemente estamos ante una terrible guerra mundial por partes</w:t>
      </w:r>
      <w:r w:rsidRPr="003E4B83">
        <w:rPr>
          <w:sz w:val="28"/>
          <w:szCs w:val="28"/>
          <w:lang w:val="es-ES"/>
        </w:rPr>
        <w:t>” dijo Fra</w:t>
      </w:r>
      <w:r w:rsidR="008005D9" w:rsidRPr="003E4B83">
        <w:rPr>
          <w:sz w:val="28"/>
          <w:szCs w:val="28"/>
          <w:lang w:val="es-ES"/>
        </w:rPr>
        <w:t>ncisco en su mensaje por la 50 J</w:t>
      </w:r>
      <w:r w:rsidRPr="003E4B83">
        <w:rPr>
          <w:sz w:val="28"/>
          <w:szCs w:val="28"/>
          <w:lang w:val="es-ES"/>
        </w:rPr>
        <w:t xml:space="preserve">ornada </w:t>
      </w:r>
      <w:r w:rsidR="008005D9" w:rsidRPr="003E4B83">
        <w:rPr>
          <w:sz w:val="28"/>
          <w:szCs w:val="28"/>
          <w:lang w:val="es-ES"/>
        </w:rPr>
        <w:t>M</w:t>
      </w:r>
      <w:r w:rsidRPr="003E4B83">
        <w:rPr>
          <w:sz w:val="28"/>
          <w:szCs w:val="28"/>
          <w:lang w:val="es-ES"/>
        </w:rPr>
        <w:t xml:space="preserve">undial de la </w:t>
      </w:r>
      <w:r w:rsidR="008005D9" w:rsidRPr="003E4B83">
        <w:rPr>
          <w:sz w:val="28"/>
          <w:szCs w:val="28"/>
          <w:lang w:val="es-ES"/>
        </w:rPr>
        <w:t>P</w:t>
      </w:r>
      <w:r w:rsidRPr="003E4B83">
        <w:rPr>
          <w:sz w:val="28"/>
          <w:szCs w:val="28"/>
          <w:lang w:val="es-ES"/>
        </w:rPr>
        <w:t>az</w:t>
      </w:r>
      <w:r w:rsidR="008005D9" w:rsidRPr="003E4B83">
        <w:rPr>
          <w:sz w:val="28"/>
          <w:szCs w:val="28"/>
          <w:lang w:val="es-ES"/>
        </w:rPr>
        <w:t xml:space="preserve"> (50JMP)</w:t>
      </w:r>
      <w:r w:rsidRPr="003E4B83">
        <w:rPr>
          <w:sz w:val="28"/>
          <w:szCs w:val="28"/>
          <w:lang w:val="es-ES"/>
        </w:rPr>
        <w:t xml:space="preserve">, en enero 2017. </w:t>
      </w:r>
      <w:r w:rsidR="00A97A08" w:rsidRPr="003E4B83">
        <w:rPr>
          <w:sz w:val="28"/>
          <w:szCs w:val="28"/>
          <w:lang w:val="es-ES"/>
        </w:rPr>
        <w:t>Es</w:t>
      </w:r>
      <w:r w:rsidR="006B0F90" w:rsidRPr="003E4B83">
        <w:rPr>
          <w:sz w:val="28"/>
          <w:szCs w:val="28"/>
          <w:lang w:val="es-ES"/>
        </w:rPr>
        <w:t xml:space="preserve"> cierto, estamos celebrando </w:t>
      </w:r>
      <w:r w:rsidR="00A97A08" w:rsidRPr="003E4B83">
        <w:rPr>
          <w:sz w:val="28"/>
          <w:szCs w:val="28"/>
          <w:lang w:val="es-ES"/>
        </w:rPr>
        <w:t>el final de la primera guerra mundial</w:t>
      </w:r>
      <w:r w:rsidR="006B0F90" w:rsidRPr="003E4B83">
        <w:rPr>
          <w:sz w:val="28"/>
          <w:szCs w:val="28"/>
          <w:lang w:val="es-ES"/>
        </w:rPr>
        <w:t>,</w:t>
      </w:r>
      <w:r w:rsidR="00A97A08" w:rsidRPr="003E4B83">
        <w:rPr>
          <w:sz w:val="28"/>
          <w:szCs w:val="28"/>
          <w:lang w:val="es-ES"/>
        </w:rPr>
        <w:t xml:space="preserve"> que hizo millones de muertos</w:t>
      </w:r>
      <w:r w:rsidR="006B0F90" w:rsidRPr="003E4B83">
        <w:rPr>
          <w:sz w:val="28"/>
          <w:szCs w:val="28"/>
          <w:lang w:val="es-ES"/>
        </w:rPr>
        <w:t>,</w:t>
      </w:r>
      <w:r w:rsidR="00A97A08" w:rsidRPr="003E4B83">
        <w:rPr>
          <w:sz w:val="28"/>
          <w:szCs w:val="28"/>
          <w:lang w:val="es-ES"/>
        </w:rPr>
        <w:t xml:space="preserve"> alimentada por ideologías nacionalistas mortíferas</w:t>
      </w:r>
      <w:r w:rsidR="006B0F90" w:rsidRPr="003E4B83">
        <w:rPr>
          <w:sz w:val="28"/>
          <w:szCs w:val="28"/>
          <w:lang w:val="es-ES"/>
        </w:rPr>
        <w:t>, y hoy día</w:t>
      </w:r>
      <w:r w:rsidR="002A322D" w:rsidRPr="003E4B83">
        <w:rPr>
          <w:sz w:val="28"/>
          <w:szCs w:val="28"/>
          <w:lang w:val="es-ES"/>
        </w:rPr>
        <w:t xml:space="preserve"> parece que</w:t>
      </w:r>
      <w:r w:rsidR="006B0F90" w:rsidRPr="003E4B83">
        <w:rPr>
          <w:sz w:val="28"/>
          <w:szCs w:val="28"/>
          <w:lang w:val="es-ES"/>
        </w:rPr>
        <w:t xml:space="preserve"> avanzamos </w:t>
      </w:r>
      <w:r w:rsidR="002A322D" w:rsidRPr="003E4B83">
        <w:rPr>
          <w:sz w:val="28"/>
          <w:szCs w:val="28"/>
          <w:lang w:val="es-ES"/>
        </w:rPr>
        <w:t xml:space="preserve">sin memoria </w:t>
      </w:r>
      <w:r w:rsidR="006B0F90" w:rsidRPr="003E4B83">
        <w:rPr>
          <w:sz w:val="28"/>
          <w:szCs w:val="28"/>
          <w:lang w:val="es-ES"/>
        </w:rPr>
        <w:t>en caminos oscuros</w:t>
      </w:r>
      <w:r w:rsidR="00A97A08" w:rsidRPr="003E4B83">
        <w:rPr>
          <w:sz w:val="28"/>
          <w:szCs w:val="28"/>
          <w:lang w:val="es-ES"/>
        </w:rPr>
        <w:t xml:space="preserve">. </w:t>
      </w:r>
    </w:p>
    <w:p w:rsidR="00A97A08" w:rsidRPr="003E4B83" w:rsidRDefault="00A97A08">
      <w:pPr>
        <w:rPr>
          <w:sz w:val="28"/>
          <w:szCs w:val="28"/>
          <w:lang w:val="es-ES"/>
        </w:rPr>
      </w:pPr>
    </w:p>
    <w:p w:rsidR="008005D9" w:rsidRPr="003E4B83" w:rsidRDefault="002A322D" w:rsidP="008005D9">
      <w:pPr>
        <w:jc w:val="both"/>
        <w:rPr>
          <w:sz w:val="28"/>
          <w:szCs w:val="28"/>
          <w:lang w:val="es-ES"/>
        </w:rPr>
      </w:pPr>
      <w:r w:rsidRPr="003E4B83">
        <w:rPr>
          <w:sz w:val="28"/>
          <w:szCs w:val="28"/>
          <w:lang w:val="es-ES"/>
        </w:rPr>
        <w:t>El Santo Padre nos invita al lenguaje del corazón y del diálogo y no al lenguaje de las armas. ¿Cómo es posible que continuemos a pensar</w:t>
      </w:r>
      <w:r w:rsidR="001E3475" w:rsidRPr="003E4B83">
        <w:rPr>
          <w:sz w:val="28"/>
          <w:szCs w:val="28"/>
          <w:lang w:val="es-ES"/>
        </w:rPr>
        <w:t xml:space="preserve"> que las armas, la violencia, so</w:t>
      </w:r>
      <w:r w:rsidRPr="003E4B83">
        <w:rPr>
          <w:sz w:val="28"/>
          <w:szCs w:val="28"/>
          <w:lang w:val="es-ES"/>
        </w:rPr>
        <w:t xml:space="preserve">n una solución a nuestros problemas? </w:t>
      </w:r>
      <w:r w:rsidR="001E3475" w:rsidRPr="003E4B83">
        <w:rPr>
          <w:sz w:val="28"/>
          <w:szCs w:val="28"/>
          <w:lang w:val="es-ES"/>
        </w:rPr>
        <w:t>¡Qué lástima! Que lástima que el miedo prevalga</w:t>
      </w:r>
      <w:r w:rsidR="008005D9" w:rsidRPr="003E4B83">
        <w:rPr>
          <w:sz w:val="28"/>
          <w:szCs w:val="28"/>
          <w:lang w:val="es-ES"/>
        </w:rPr>
        <w:t>, así como t</w:t>
      </w:r>
      <w:r w:rsidR="008005D9" w:rsidRPr="003E4B83">
        <w:rPr>
          <w:sz w:val="28"/>
          <w:szCs w:val="28"/>
          <w:lang w:val="es-ES"/>
        </w:rPr>
        <w:t>antos intereses industriales, estratégicos y políticos opacos que causan víctimas inocentes en todo el mundo</w:t>
      </w:r>
      <w:r w:rsidR="008005D9" w:rsidRPr="003E4B83">
        <w:rPr>
          <w:sz w:val="28"/>
          <w:szCs w:val="28"/>
          <w:lang w:val="es-ES"/>
        </w:rPr>
        <w:t>.</w:t>
      </w:r>
      <w:r w:rsidR="001E3475" w:rsidRPr="003E4B83">
        <w:rPr>
          <w:sz w:val="28"/>
          <w:szCs w:val="28"/>
          <w:lang w:val="es-ES"/>
        </w:rPr>
        <w:t xml:space="preserve"> Si todos estos recursos destinados a fines militares fueran hacia la educación, la salud, la vivienda, los ancianos, el desarrollo económico de los países del Sur, como sería diferente nuestro mundo. </w:t>
      </w:r>
    </w:p>
    <w:p w:rsidR="008005D9" w:rsidRPr="003E4B83" w:rsidRDefault="008005D9" w:rsidP="008005D9">
      <w:pPr>
        <w:jc w:val="both"/>
        <w:rPr>
          <w:sz w:val="28"/>
          <w:szCs w:val="28"/>
          <w:lang w:val="es-ES"/>
        </w:rPr>
      </w:pPr>
    </w:p>
    <w:p w:rsidR="002A322D" w:rsidRPr="003E4B83" w:rsidRDefault="007231B7" w:rsidP="008005D9">
      <w:pPr>
        <w:jc w:val="both"/>
        <w:rPr>
          <w:sz w:val="28"/>
          <w:szCs w:val="28"/>
          <w:lang w:val="es-ES"/>
        </w:rPr>
      </w:pPr>
      <w:r w:rsidRPr="003E4B83">
        <w:rPr>
          <w:sz w:val="28"/>
          <w:szCs w:val="28"/>
          <w:lang w:val="es-ES"/>
        </w:rPr>
        <w:t>“La fuerza de las armas es engañosa” dice Francisco.</w:t>
      </w:r>
      <w:r w:rsidRPr="003E4B83">
        <w:rPr>
          <w:sz w:val="28"/>
          <w:szCs w:val="28"/>
          <w:lang w:val="es-ES"/>
        </w:rPr>
        <w:t xml:space="preserve"> </w:t>
      </w:r>
      <w:r w:rsidR="002A322D" w:rsidRPr="003E4B83">
        <w:rPr>
          <w:sz w:val="28"/>
          <w:szCs w:val="28"/>
          <w:lang w:val="es-ES"/>
        </w:rPr>
        <w:t>No hablamos</w:t>
      </w:r>
      <w:r w:rsidR="008005D9" w:rsidRPr="003E4B83">
        <w:rPr>
          <w:sz w:val="28"/>
          <w:szCs w:val="28"/>
          <w:lang w:val="es-ES"/>
        </w:rPr>
        <w:t xml:space="preserve"> aquí</w:t>
      </w:r>
      <w:r w:rsidR="002A322D" w:rsidRPr="003E4B83">
        <w:rPr>
          <w:sz w:val="28"/>
          <w:szCs w:val="28"/>
          <w:lang w:val="es-ES"/>
        </w:rPr>
        <w:t xml:space="preserve"> únicamente de las guerras y conflictos en el mundo, o del terrorismo, la criminalidad</w:t>
      </w:r>
      <w:r w:rsidRPr="003E4B83">
        <w:rPr>
          <w:sz w:val="28"/>
          <w:szCs w:val="28"/>
          <w:lang w:val="es-ES"/>
        </w:rPr>
        <w:t>. Hay muchas maneras de usar el “lenguaje de las armas”</w:t>
      </w:r>
      <w:r w:rsidR="008005D9" w:rsidRPr="003E4B83">
        <w:rPr>
          <w:sz w:val="28"/>
          <w:szCs w:val="28"/>
          <w:lang w:val="es-ES"/>
        </w:rPr>
        <w:t>:</w:t>
      </w:r>
      <w:r w:rsidRPr="003E4B83">
        <w:rPr>
          <w:sz w:val="28"/>
          <w:szCs w:val="28"/>
          <w:lang w:val="es-ES"/>
        </w:rPr>
        <w:t xml:space="preserve"> en relación a los demás, al </w:t>
      </w:r>
      <w:r w:rsidR="002A322D" w:rsidRPr="003E4B83">
        <w:rPr>
          <w:sz w:val="28"/>
          <w:szCs w:val="28"/>
          <w:lang w:val="es-ES"/>
        </w:rPr>
        <w:t>medio ambiente</w:t>
      </w:r>
      <w:r w:rsidRPr="003E4B83">
        <w:rPr>
          <w:sz w:val="28"/>
          <w:szCs w:val="28"/>
          <w:lang w:val="es-ES"/>
        </w:rPr>
        <w:t xml:space="preserve">, a los migrantes y refugiados. </w:t>
      </w:r>
      <w:proofErr w:type="gramStart"/>
      <w:r w:rsidRPr="003E4B83">
        <w:rPr>
          <w:sz w:val="28"/>
          <w:szCs w:val="28"/>
          <w:lang w:val="es-ES"/>
        </w:rPr>
        <w:t>¡</w:t>
      </w:r>
      <w:proofErr w:type="gramEnd"/>
      <w:r w:rsidRPr="003E4B83">
        <w:rPr>
          <w:sz w:val="28"/>
          <w:szCs w:val="28"/>
          <w:lang w:val="es-ES"/>
        </w:rPr>
        <w:t xml:space="preserve">Cuánta </w:t>
      </w:r>
      <w:r w:rsidR="002A322D" w:rsidRPr="003E4B83">
        <w:rPr>
          <w:sz w:val="28"/>
          <w:szCs w:val="28"/>
          <w:lang w:val="es-ES"/>
        </w:rPr>
        <w:t xml:space="preserve">violencia cotidiana en nuestra sociedad, </w:t>
      </w:r>
      <w:r w:rsidR="008005D9" w:rsidRPr="003E4B83">
        <w:rPr>
          <w:sz w:val="28"/>
          <w:szCs w:val="28"/>
          <w:lang w:val="es-ES"/>
        </w:rPr>
        <w:t xml:space="preserve">en los debates, </w:t>
      </w:r>
      <w:r w:rsidR="002A322D" w:rsidRPr="003E4B83">
        <w:rPr>
          <w:sz w:val="28"/>
          <w:szCs w:val="28"/>
          <w:lang w:val="es-ES"/>
        </w:rPr>
        <w:t>en nuestra</w:t>
      </w:r>
      <w:r w:rsidRPr="003E4B83">
        <w:rPr>
          <w:sz w:val="28"/>
          <w:szCs w:val="28"/>
          <w:lang w:val="es-ES"/>
        </w:rPr>
        <w:t>s</w:t>
      </w:r>
      <w:r w:rsidR="002A322D" w:rsidRPr="003E4B83">
        <w:rPr>
          <w:sz w:val="28"/>
          <w:szCs w:val="28"/>
          <w:lang w:val="es-ES"/>
        </w:rPr>
        <w:t xml:space="preserve"> palabras</w:t>
      </w:r>
      <w:r w:rsidRPr="003E4B83">
        <w:rPr>
          <w:sz w:val="28"/>
          <w:szCs w:val="28"/>
          <w:lang w:val="es-ES"/>
        </w:rPr>
        <w:t xml:space="preserve"> ¡</w:t>
      </w:r>
      <w:r w:rsidR="002A322D" w:rsidRPr="003E4B83">
        <w:rPr>
          <w:sz w:val="28"/>
          <w:szCs w:val="28"/>
          <w:lang w:val="es-ES"/>
        </w:rPr>
        <w:t xml:space="preserve"> </w:t>
      </w:r>
      <w:r w:rsidRPr="003E4B83">
        <w:rPr>
          <w:sz w:val="28"/>
          <w:szCs w:val="28"/>
          <w:lang w:val="es-ES"/>
        </w:rPr>
        <w:t>La buena política está al servicio de la paz</w:t>
      </w:r>
      <w:r w:rsidR="008005D9" w:rsidRPr="003E4B83">
        <w:rPr>
          <w:sz w:val="28"/>
          <w:szCs w:val="28"/>
          <w:lang w:val="es-ES"/>
        </w:rPr>
        <w:t xml:space="preserve"> nos dice e</w:t>
      </w:r>
      <w:r w:rsidR="001E3475" w:rsidRPr="003E4B83">
        <w:rPr>
          <w:sz w:val="28"/>
          <w:szCs w:val="28"/>
          <w:lang w:val="es-ES"/>
        </w:rPr>
        <w:t>l Papa Francisco en la próxima Jornada Mundial de la Paz.</w:t>
      </w:r>
      <w:r w:rsidRPr="003E4B83">
        <w:rPr>
          <w:sz w:val="28"/>
          <w:szCs w:val="28"/>
          <w:lang w:val="es-ES"/>
        </w:rPr>
        <w:t xml:space="preserve"> </w:t>
      </w:r>
    </w:p>
    <w:p w:rsidR="00DC4396" w:rsidRPr="003E4B83" w:rsidRDefault="00DC4396" w:rsidP="008005D9">
      <w:pPr>
        <w:jc w:val="both"/>
        <w:rPr>
          <w:sz w:val="28"/>
          <w:szCs w:val="28"/>
          <w:lang w:val="es-ES"/>
        </w:rPr>
      </w:pPr>
    </w:p>
    <w:p w:rsidR="00763225" w:rsidRPr="003E4B83" w:rsidRDefault="00763225" w:rsidP="00763225">
      <w:pPr>
        <w:spacing w:after="120" w:line="0" w:lineRule="atLeast"/>
        <w:jc w:val="both"/>
        <w:rPr>
          <w:sz w:val="28"/>
          <w:szCs w:val="28"/>
          <w:lang w:val="es-ES"/>
        </w:rPr>
      </w:pPr>
      <w:r w:rsidRPr="003E4B83">
        <w:rPr>
          <w:sz w:val="28"/>
          <w:szCs w:val="28"/>
          <w:lang w:val="es-ES"/>
        </w:rPr>
        <w:t xml:space="preserve">La paz entre los pueblos inicia en nuestras relaciones cotidianas, cuando en la calle me encuentro con el otro, con su rostro y su mirada, y en particular cuando el otro es diferente, por su idioma y cultura, por sus actitudes extrañas, y que llamamos "extranjero"”. La paz y la concordia entre los pueblos de la tierra, empieza así, en las calles, en las casas, en mis actividades y en mi familia, rechazando el temor del otro y respetándolo. </w:t>
      </w:r>
    </w:p>
    <w:p w:rsidR="008005D9" w:rsidRPr="003E4B83" w:rsidRDefault="008005D9" w:rsidP="008005D9">
      <w:pPr>
        <w:spacing w:after="120" w:line="0" w:lineRule="atLeast"/>
        <w:jc w:val="both"/>
        <w:rPr>
          <w:sz w:val="28"/>
          <w:szCs w:val="28"/>
          <w:lang w:val="es-ES"/>
        </w:rPr>
      </w:pPr>
      <w:r w:rsidRPr="003E4B83">
        <w:rPr>
          <w:sz w:val="28"/>
          <w:szCs w:val="28"/>
          <w:lang w:val="es-ES"/>
        </w:rPr>
        <w:t xml:space="preserve">Es lo que nos </w:t>
      </w:r>
      <w:r w:rsidR="00050C70" w:rsidRPr="003E4B83">
        <w:rPr>
          <w:sz w:val="28"/>
          <w:szCs w:val="28"/>
          <w:lang w:val="es-ES"/>
        </w:rPr>
        <w:t>enseña</w:t>
      </w:r>
      <w:r w:rsidRPr="003E4B83">
        <w:rPr>
          <w:sz w:val="28"/>
          <w:szCs w:val="28"/>
          <w:lang w:val="es-ES"/>
        </w:rPr>
        <w:t xml:space="preserve"> Jesús, el cual también </w:t>
      </w:r>
      <w:r w:rsidR="00DC4396" w:rsidRPr="003E4B83">
        <w:rPr>
          <w:sz w:val="28"/>
          <w:szCs w:val="28"/>
          <w:lang w:val="es-ES"/>
        </w:rPr>
        <w:t xml:space="preserve">vivió en tiempos de violencia. </w:t>
      </w:r>
      <w:r w:rsidRPr="003E4B83">
        <w:rPr>
          <w:sz w:val="28"/>
          <w:szCs w:val="28"/>
          <w:lang w:val="es-ES"/>
        </w:rPr>
        <w:t>“</w:t>
      </w:r>
      <w:r w:rsidR="00DC4396" w:rsidRPr="003E4B83">
        <w:rPr>
          <w:sz w:val="28"/>
          <w:szCs w:val="28"/>
          <w:lang w:val="es-ES"/>
        </w:rPr>
        <w:t>Él enseñó que el verdadero campo de batalla, en el que se enfrentan la violencia y la paz, es el corazón humano: «Porque de dentro, del corazón del hombre, salen los pensamientos perversos» (Mc 7,21)</w:t>
      </w:r>
      <w:r w:rsidRPr="003E4B83">
        <w:rPr>
          <w:sz w:val="28"/>
          <w:szCs w:val="28"/>
          <w:lang w:val="es-ES"/>
        </w:rPr>
        <w:t xml:space="preserve">” </w:t>
      </w:r>
      <w:r w:rsidRPr="003E4B83">
        <w:rPr>
          <w:sz w:val="28"/>
          <w:szCs w:val="28"/>
          <w:lang w:val="es-ES"/>
        </w:rPr>
        <w:t>(50JMP)</w:t>
      </w:r>
      <w:r w:rsidR="00DC4396" w:rsidRPr="003E4B83">
        <w:rPr>
          <w:sz w:val="28"/>
          <w:szCs w:val="28"/>
          <w:lang w:val="es-ES"/>
        </w:rPr>
        <w:t xml:space="preserve">. </w:t>
      </w:r>
      <w:r w:rsidRPr="003E4B83">
        <w:rPr>
          <w:sz w:val="28"/>
          <w:szCs w:val="28"/>
          <w:lang w:val="es-ES"/>
        </w:rPr>
        <w:t xml:space="preserve">Jesucristo aporto un mensaje revolucionario invitando sus </w:t>
      </w:r>
      <w:r w:rsidR="00DC4396" w:rsidRPr="003E4B83">
        <w:rPr>
          <w:sz w:val="28"/>
          <w:szCs w:val="28"/>
          <w:lang w:val="es-ES"/>
        </w:rPr>
        <w:t>discípulos a amar a los enemigos (Mt 5,44)</w:t>
      </w:r>
      <w:r w:rsidRPr="003E4B83">
        <w:rPr>
          <w:sz w:val="28"/>
          <w:szCs w:val="28"/>
          <w:lang w:val="es-ES"/>
        </w:rPr>
        <w:t xml:space="preserve">. Es considerado, como decía Benedicto XVI, </w:t>
      </w:r>
      <w:r w:rsidRPr="003E4B83">
        <w:rPr>
          <w:sz w:val="28"/>
          <w:szCs w:val="28"/>
          <w:lang w:val="es-ES"/>
        </w:rPr>
        <w:t xml:space="preserve">«la </w:t>
      </w:r>
      <w:proofErr w:type="spellStart"/>
      <w:r w:rsidRPr="003E4B83">
        <w:rPr>
          <w:sz w:val="28"/>
          <w:szCs w:val="28"/>
          <w:lang w:val="es-ES"/>
        </w:rPr>
        <w:t>charta</w:t>
      </w:r>
      <w:proofErr w:type="spellEnd"/>
      <w:r w:rsidRPr="003E4B83">
        <w:rPr>
          <w:sz w:val="28"/>
          <w:szCs w:val="28"/>
          <w:lang w:val="es-ES"/>
        </w:rPr>
        <w:t xml:space="preserve"> magna de la no violencia cristiana», que no se debe entender como un «rendirse ante el mal […], sino en</w:t>
      </w:r>
      <w:r w:rsidRPr="003E4B83">
        <w:rPr>
          <w:sz w:val="28"/>
          <w:szCs w:val="28"/>
          <w:lang w:val="es-ES"/>
        </w:rPr>
        <w:t xml:space="preserve"> responder al mal con el bien (</w:t>
      </w:r>
      <w:proofErr w:type="spellStart"/>
      <w:r w:rsidRPr="003E4B83">
        <w:rPr>
          <w:sz w:val="28"/>
          <w:szCs w:val="28"/>
          <w:lang w:val="es-ES"/>
        </w:rPr>
        <w:t>Rm</w:t>
      </w:r>
      <w:proofErr w:type="spellEnd"/>
      <w:r w:rsidRPr="003E4B83">
        <w:rPr>
          <w:sz w:val="28"/>
          <w:szCs w:val="28"/>
          <w:lang w:val="es-ES"/>
        </w:rPr>
        <w:t xml:space="preserve"> 12,17-21), rompiendo de este modo la cadena de la injusticia»</w:t>
      </w:r>
    </w:p>
    <w:p w:rsidR="00050C70" w:rsidRPr="003E4B83" w:rsidRDefault="008005D9" w:rsidP="008005D9">
      <w:pPr>
        <w:pStyle w:val="NormalWeb"/>
        <w:shd w:val="clear" w:color="auto" w:fill="FFFFFF"/>
        <w:spacing w:before="0" w:beforeAutospacing="0" w:after="0" w:afterAutospacing="0"/>
        <w:jc w:val="both"/>
        <w:rPr>
          <w:rFonts w:asciiTheme="minorHAnsi" w:eastAsiaTheme="minorHAnsi" w:hAnsiTheme="minorHAnsi" w:cstheme="minorBidi"/>
          <w:sz w:val="28"/>
          <w:szCs w:val="28"/>
          <w:lang w:val="es-ES" w:eastAsia="en-US"/>
        </w:rPr>
      </w:pPr>
      <w:r w:rsidRPr="003E4B83">
        <w:rPr>
          <w:rFonts w:asciiTheme="minorHAnsi" w:eastAsiaTheme="minorHAnsi" w:hAnsiTheme="minorHAnsi" w:cstheme="minorBidi"/>
          <w:sz w:val="28"/>
          <w:szCs w:val="28"/>
          <w:lang w:val="es-ES" w:eastAsia="en-US"/>
        </w:rPr>
        <w:t xml:space="preserve">Es la revolución de la ternura. Como dice Francisco en El Video del Papa de este mes: </w:t>
      </w:r>
    </w:p>
    <w:p w:rsidR="00050C70" w:rsidRPr="003E4B83" w:rsidRDefault="00050C70" w:rsidP="00050C70">
      <w:pPr>
        <w:pStyle w:val="NormalWeb"/>
        <w:shd w:val="clear" w:color="auto" w:fill="FFFFFF"/>
        <w:spacing w:before="0" w:beforeAutospacing="0" w:after="0" w:afterAutospacing="0"/>
        <w:ind w:left="708"/>
        <w:jc w:val="both"/>
        <w:rPr>
          <w:rFonts w:asciiTheme="minorHAnsi" w:eastAsiaTheme="minorHAnsi" w:hAnsiTheme="minorHAnsi" w:cstheme="minorBidi"/>
          <w:sz w:val="28"/>
          <w:szCs w:val="28"/>
          <w:lang w:val="es-ES" w:eastAsia="en-US"/>
        </w:rPr>
      </w:pPr>
    </w:p>
    <w:p w:rsidR="00050C70" w:rsidRPr="003E4B83" w:rsidRDefault="008005D9" w:rsidP="00050C70">
      <w:pPr>
        <w:pStyle w:val="NormalWeb"/>
        <w:shd w:val="clear" w:color="auto" w:fill="FFFFFF"/>
        <w:spacing w:before="0" w:beforeAutospacing="0" w:after="0" w:afterAutospacing="0"/>
        <w:ind w:left="708"/>
        <w:jc w:val="both"/>
        <w:rPr>
          <w:rFonts w:asciiTheme="minorHAnsi" w:eastAsiaTheme="minorHAnsi" w:hAnsiTheme="minorHAnsi" w:cstheme="minorBidi"/>
          <w:sz w:val="28"/>
          <w:szCs w:val="28"/>
          <w:lang w:val="es-ES" w:eastAsia="en-US"/>
        </w:rPr>
      </w:pPr>
      <w:r w:rsidRPr="003E4B83">
        <w:rPr>
          <w:rFonts w:asciiTheme="minorHAnsi" w:eastAsiaTheme="minorHAnsi" w:hAnsiTheme="minorHAnsi" w:cstheme="minorBidi"/>
          <w:sz w:val="28"/>
          <w:szCs w:val="28"/>
          <w:lang w:val="es-ES" w:eastAsia="en-US"/>
        </w:rPr>
        <w:t>«Todos queremos la paz. Y más que nadie la quieren aquellos que sufren por la ausencia de paz. Podemos hablar con palabras espléndidas, pero si en nuestro corazón no hay paz, no la habrá en el mundo. Con cero violencia y 100% de ternura, construyamos la paz evangélica que no excluye a nadie». </w:t>
      </w:r>
    </w:p>
    <w:p w:rsidR="00050C70" w:rsidRPr="003E4B83" w:rsidRDefault="00050C70" w:rsidP="00050C70">
      <w:pPr>
        <w:pStyle w:val="NormalWeb"/>
        <w:shd w:val="clear" w:color="auto" w:fill="FFFFFF"/>
        <w:spacing w:before="0" w:beforeAutospacing="0" w:after="0" w:afterAutospacing="0"/>
        <w:jc w:val="both"/>
        <w:rPr>
          <w:rFonts w:asciiTheme="minorHAnsi" w:eastAsiaTheme="minorHAnsi" w:hAnsiTheme="minorHAnsi" w:cstheme="minorBidi"/>
          <w:sz w:val="28"/>
          <w:szCs w:val="28"/>
          <w:lang w:val="es-ES" w:eastAsia="en-US"/>
        </w:rPr>
      </w:pPr>
    </w:p>
    <w:p w:rsidR="008005D9" w:rsidRPr="003E4B83" w:rsidRDefault="00050C70" w:rsidP="00050C70">
      <w:pPr>
        <w:pStyle w:val="NormalWeb"/>
        <w:shd w:val="clear" w:color="auto" w:fill="FFFFFF"/>
        <w:spacing w:before="0" w:beforeAutospacing="0" w:after="0" w:afterAutospacing="0"/>
        <w:jc w:val="both"/>
        <w:rPr>
          <w:rFonts w:asciiTheme="minorHAnsi" w:eastAsiaTheme="minorHAnsi" w:hAnsiTheme="minorHAnsi" w:cstheme="minorBidi"/>
          <w:sz w:val="28"/>
          <w:szCs w:val="28"/>
          <w:lang w:val="es-ES" w:eastAsia="en-US"/>
        </w:rPr>
      </w:pPr>
      <w:r w:rsidRPr="003E4B83">
        <w:rPr>
          <w:rFonts w:asciiTheme="minorHAnsi" w:eastAsiaTheme="minorHAnsi" w:hAnsiTheme="minorHAnsi" w:cstheme="minorBidi"/>
          <w:sz w:val="28"/>
          <w:szCs w:val="28"/>
          <w:lang w:val="es-ES" w:eastAsia="en-US"/>
        </w:rPr>
        <w:t xml:space="preserve">Esto significa creer que el lenguaje del corazón y del dialogo tiene más fecundidad que el lenguaje aparentemente más expeditivo y fuerte  de la violencia. </w:t>
      </w:r>
    </w:p>
    <w:p w:rsidR="009E5D2D" w:rsidRPr="003E4B83" w:rsidRDefault="009E5D2D" w:rsidP="00050C70">
      <w:pPr>
        <w:pStyle w:val="NormalWeb"/>
        <w:shd w:val="clear" w:color="auto" w:fill="FFFFFF"/>
        <w:spacing w:before="0" w:beforeAutospacing="0" w:after="0" w:afterAutospacing="0"/>
        <w:jc w:val="both"/>
        <w:rPr>
          <w:rFonts w:asciiTheme="minorHAnsi" w:eastAsiaTheme="minorHAnsi" w:hAnsiTheme="minorHAnsi" w:cstheme="minorBidi"/>
          <w:sz w:val="28"/>
          <w:szCs w:val="28"/>
          <w:lang w:val="es-ES" w:eastAsia="en-US"/>
        </w:rPr>
      </w:pPr>
    </w:p>
    <w:p w:rsidR="00050C70" w:rsidRDefault="009E5D2D" w:rsidP="009E5D2D">
      <w:pPr>
        <w:rPr>
          <w:sz w:val="28"/>
          <w:szCs w:val="28"/>
          <w:lang w:val="es-ES"/>
        </w:rPr>
      </w:pPr>
      <w:r w:rsidRPr="003E4B83">
        <w:rPr>
          <w:sz w:val="28"/>
          <w:szCs w:val="28"/>
          <w:lang w:val="es-ES"/>
        </w:rPr>
        <w:t xml:space="preserve">Recemos pues por esta intención de oración del Papa y acojamos las palabras de Jesús en nuestras vidas: </w:t>
      </w:r>
      <w:r w:rsidRPr="003E4B83">
        <w:rPr>
          <w:sz w:val="28"/>
          <w:szCs w:val="28"/>
          <w:lang w:val="es-ES"/>
        </w:rPr>
        <w:t>«Les dejo la paz, les doy mi paz, pero no como la da el mundo. ¡No se inquieten ni teman! </w:t>
      </w:r>
      <w:r w:rsidRPr="003E4B83">
        <w:rPr>
          <w:sz w:val="28"/>
          <w:szCs w:val="28"/>
          <w:lang w:val="es-ES"/>
        </w:rPr>
        <w:t>(Mt 14, 27)</w:t>
      </w:r>
    </w:p>
    <w:p w:rsidR="00E64E5D" w:rsidRDefault="00E64E5D" w:rsidP="009E5D2D">
      <w:pPr>
        <w:rPr>
          <w:sz w:val="28"/>
          <w:szCs w:val="28"/>
          <w:lang w:val="es-ES"/>
        </w:rPr>
      </w:pPr>
    </w:p>
    <w:p w:rsidR="00E64E5D" w:rsidRDefault="00E64E5D" w:rsidP="009E5D2D">
      <w:pPr>
        <w:rPr>
          <w:sz w:val="28"/>
          <w:szCs w:val="28"/>
          <w:lang w:val="es-ES"/>
        </w:rPr>
      </w:pPr>
      <w:r>
        <w:rPr>
          <w:sz w:val="28"/>
          <w:szCs w:val="28"/>
          <w:lang w:val="es-ES"/>
        </w:rPr>
        <w:t>------------</w:t>
      </w:r>
    </w:p>
    <w:p w:rsidR="00E64E5D" w:rsidRDefault="00E64E5D" w:rsidP="009E5D2D">
      <w:pPr>
        <w:rPr>
          <w:sz w:val="28"/>
          <w:szCs w:val="28"/>
          <w:lang w:val="es-ES"/>
        </w:rPr>
      </w:pPr>
    </w:p>
    <w:p w:rsidR="00E64E5D" w:rsidRDefault="00E64E5D" w:rsidP="009E5D2D">
      <w:pPr>
        <w:rPr>
          <w:sz w:val="28"/>
          <w:szCs w:val="28"/>
          <w:lang w:val="es-ES"/>
        </w:rPr>
      </w:pPr>
    </w:p>
    <w:p w:rsidR="00E64E5D" w:rsidRPr="003E4B83" w:rsidRDefault="00E64E5D" w:rsidP="00E64E5D">
      <w:pPr>
        <w:pStyle w:val="NormalWeb"/>
        <w:shd w:val="clear" w:color="auto" w:fill="FFFFFF"/>
        <w:spacing w:before="0" w:beforeAutospacing="0" w:after="0" w:afterAutospacing="0"/>
        <w:jc w:val="both"/>
        <w:rPr>
          <w:rFonts w:asciiTheme="minorHAnsi" w:eastAsiaTheme="minorHAnsi" w:hAnsiTheme="minorHAnsi" w:cstheme="minorBidi"/>
          <w:sz w:val="28"/>
          <w:szCs w:val="28"/>
          <w:lang w:val="es-ES" w:eastAsia="en-US"/>
        </w:rPr>
      </w:pPr>
    </w:p>
    <w:p w:rsidR="00E64E5D" w:rsidRPr="003E4B83" w:rsidRDefault="00E64E5D" w:rsidP="00E64E5D">
      <w:pPr>
        <w:autoSpaceDE w:val="0"/>
        <w:spacing w:after="120" w:line="0" w:lineRule="atLeast"/>
        <w:jc w:val="both"/>
        <w:rPr>
          <w:sz w:val="28"/>
          <w:szCs w:val="28"/>
          <w:lang w:val="es-ES"/>
        </w:rPr>
      </w:pPr>
      <w:r w:rsidRPr="003E4B83">
        <w:rPr>
          <w:sz w:val="28"/>
          <w:szCs w:val="28"/>
          <w:lang w:val="es-ES"/>
        </w:rPr>
        <w:t xml:space="preserve">Termino subrayando que la mención “cero violencia, 100 % ternura” evoca la campaña, de carácter ecuménico, lanzada por el Consejo Episcopal Latinoamericano (CELAM) junto con organizaciones aliadas en el Programa Centralidad de la Niñez. La movilización social atraviesa toda América Latina y el Caribe, desde la frontera de México con Estados Unidos hasta la Patagonia. Denuncia así las diversas formas de violencia que se ejercen contra los niños y las niñas y propone la ternura como camino para promover la vida y la dignidad de los más pequeños. El Movimiento Eucarístico Juvenil (MEJ) en América Latina y el Caribe apoya esta campaña. </w:t>
      </w:r>
    </w:p>
    <w:p w:rsidR="00E64E5D" w:rsidRPr="003E4B83" w:rsidRDefault="00E64E5D" w:rsidP="009E5D2D">
      <w:pPr>
        <w:rPr>
          <w:sz w:val="28"/>
          <w:szCs w:val="28"/>
          <w:lang w:val="es-ES"/>
        </w:rPr>
      </w:pPr>
    </w:p>
    <w:sectPr w:rsidR="00E64E5D" w:rsidRPr="003E4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396"/>
    <w:rsid w:val="00050C70"/>
    <w:rsid w:val="001E3475"/>
    <w:rsid w:val="00243E41"/>
    <w:rsid w:val="002A322D"/>
    <w:rsid w:val="003E4B83"/>
    <w:rsid w:val="006B0F90"/>
    <w:rsid w:val="007231B7"/>
    <w:rsid w:val="00763225"/>
    <w:rsid w:val="008005D9"/>
    <w:rsid w:val="009A0D53"/>
    <w:rsid w:val="009E5D2D"/>
    <w:rsid w:val="00A97A08"/>
    <w:rsid w:val="00AE495F"/>
    <w:rsid w:val="00DC4396"/>
    <w:rsid w:val="00E6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C84293-22F4-4C25-AC78-AEBCE0D97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2A322D"/>
    <w:pPr>
      <w:spacing w:before="100" w:beforeAutospacing="1" w:after="100" w:afterAutospacing="1"/>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050C70"/>
    <w:rPr>
      <w:i/>
      <w:iCs/>
    </w:rPr>
  </w:style>
  <w:style w:type="paragraph" w:styleId="Textedebulles">
    <w:name w:val="Balloon Text"/>
    <w:basedOn w:val="Normal"/>
    <w:link w:val="TextedebullesCar"/>
    <w:uiPriority w:val="99"/>
    <w:semiHidden/>
    <w:unhideWhenUsed/>
    <w:rsid w:val="00E64E5D"/>
    <w:rPr>
      <w:rFonts w:ascii="Segoe UI" w:hAnsi="Segoe UI" w:cs="Segoe UI"/>
      <w:sz w:val="18"/>
      <w:szCs w:val="18"/>
    </w:rPr>
  </w:style>
  <w:style w:type="character" w:customStyle="1" w:styleId="TextedebullesCar">
    <w:name w:val="Texte de bulles Car"/>
    <w:basedOn w:val="Policepardfaut"/>
    <w:link w:val="Textedebulles"/>
    <w:uiPriority w:val="99"/>
    <w:semiHidden/>
    <w:rsid w:val="00E64E5D"/>
    <w:rPr>
      <w:rFonts w:ascii="Segoe UI" w:hAnsi="Segoe UI" w:cs="Segoe UI"/>
      <w:sz w:val="18"/>
      <w:szCs w:val="18"/>
    </w:rPr>
  </w:style>
  <w:style w:type="character" w:styleId="lev">
    <w:name w:val="Strong"/>
    <w:basedOn w:val="Policepardfaut"/>
    <w:uiPriority w:val="22"/>
    <w:qFormat/>
    <w:rsid w:val="00E64E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703</Words>
  <Characters>3659</Characters>
  <Application>Microsoft Office Word</Application>
  <DocSecurity>0</DocSecurity>
  <Lines>62</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Frédéric Fornos sj</dc:creator>
  <cp:keywords/>
  <dc:description/>
  <cp:lastModifiedBy>Frédéric Fornos sj</cp:lastModifiedBy>
  <cp:revision>5</cp:revision>
  <cp:lastPrinted>2018-11-08T13:12:00Z</cp:lastPrinted>
  <dcterms:created xsi:type="dcterms:W3CDTF">2018-11-08T10:34:00Z</dcterms:created>
  <dcterms:modified xsi:type="dcterms:W3CDTF">2018-11-08T14:38:00Z</dcterms:modified>
</cp:coreProperties>
</file>