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56" w:rsidRDefault="00E41756" w:rsidP="00E41756">
      <w:pPr>
        <w:rPr>
          <w:b/>
          <w:color w:val="006600"/>
          <w:lang w:val="es-ES"/>
        </w:rPr>
      </w:pPr>
      <w:r>
        <w:rPr>
          <w:noProof/>
          <w:sz w:val="28"/>
          <w:szCs w:val="28"/>
        </w:rPr>
        <w:drawing>
          <wp:inline distT="0" distB="0" distL="0" distR="0" wp14:anchorId="52FAD1B5" wp14:editId="7B4BE1B8">
            <wp:extent cx="4860325" cy="854521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span¦âol horizonta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3004" cy="85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756" w:rsidRDefault="00E41756" w:rsidP="00E41756">
      <w:pPr>
        <w:rPr>
          <w:sz w:val="28"/>
          <w:szCs w:val="28"/>
          <w:lang w:val="es-ES"/>
        </w:rPr>
      </w:pPr>
    </w:p>
    <w:p w:rsidR="00E41756" w:rsidRPr="007812A3" w:rsidRDefault="00E41756" w:rsidP="00E41756">
      <w:pPr>
        <w:rPr>
          <w:i/>
          <w:sz w:val="28"/>
          <w:szCs w:val="28"/>
          <w:lang w:val="es-ES"/>
        </w:rPr>
      </w:pPr>
      <w:r w:rsidRPr="007812A3">
        <w:rPr>
          <w:sz w:val="28"/>
          <w:szCs w:val="28"/>
          <w:lang w:val="es-ES"/>
        </w:rPr>
        <w:t>Frédéric Fornos sj</w:t>
      </w:r>
      <w:r w:rsidRPr="007812A3">
        <w:rPr>
          <w:sz w:val="28"/>
          <w:szCs w:val="28"/>
          <w:lang w:val="es-ES"/>
        </w:rPr>
        <w:br/>
      </w:r>
      <w:r w:rsidRPr="007812A3">
        <w:rPr>
          <w:i/>
          <w:sz w:val="28"/>
          <w:szCs w:val="28"/>
          <w:lang w:val="es-ES"/>
        </w:rPr>
        <w:t xml:space="preserve">Director Internacional de la Red Mundial de Oración del Papa </w:t>
      </w:r>
      <w:r>
        <w:rPr>
          <w:i/>
          <w:sz w:val="28"/>
          <w:szCs w:val="28"/>
          <w:lang w:val="es-ES"/>
        </w:rPr>
        <w:t>(incluye e</w:t>
      </w:r>
      <w:r w:rsidRPr="007812A3">
        <w:rPr>
          <w:i/>
          <w:sz w:val="28"/>
          <w:szCs w:val="28"/>
          <w:lang w:val="es-ES"/>
        </w:rPr>
        <w:t>l MEJ</w:t>
      </w:r>
      <w:r>
        <w:rPr>
          <w:i/>
          <w:sz w:val="28"/>
          <w:szCs w:val="28"/>
          <w:lang w:val="es-ES"/>
        </w:rPr>
        <w:t>)</w:t>
      </w:r>
    </w:p>
    <w:p w:rsidR="00E41756" w:rsidRDefault="00E41756" w:rsidP="00E41756">
      <w:pPr>
        <w:rPr>
          <w:b/>
          <w:sz w:val="32"/>
          <w:szCs w:val="32"/>
          <w:lang w:val="es-ES"/>
        </w:rPr>
      </w:pPr>
    </w:p>
    <w:p w:rsidR="001E3131" w:rsidRDefault="00E41756" w:rsidP="00E41756">
      <w:pPr>
        <w:rPr>
          <w:b/>
          <w:sz w:val="32"/>
          <w:szCs w:val="32"/>
          <w:lang w:val="es-ES"/>
        </w:rPr>
      </w:pPr>
      <w:r w:rsidRPr="007812A3">
        <w:rPr>
          <w:b/>
          <w:sz w:val="32"/>
          <w:szCs w:val="32"/>
          <w:lang w:val="es-ES"/>
        </w:rPr>
        <w:t>Desafíos de la humanidad</w:t>
      </w:r>
      <w:r>
        <w:rPr>
          <w:b/>
          <w:sz w:val="32"/>
          <w:szCs w:val="32"/>
          <w:lang w:val="es-ES"/>
        </w:rPr>
        <w:t xml:space="preserve"> y de la misión de la Iglesia </w:t>
      </w:r>
    </w:p>
    <w:p w:rsidR="00E41756" w:rsidRPr="007812A3" w:rsidRDefault="001E3131" w:rsidP="00E41756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FEBRERO</w:t>
      </w:r>
      <w:r w:rsidR="00E41756">
        <w:rPr>
          <w:b/>
          <w:sz w:val="32"/>
          <w:szCs w:val="32"/>
          <w:lang w:val="es-ES"/>
        </w:rPr>
        <w:t xml:space="preserve"> 2019</w:t>
      </w:r>
    </w:p>
    <w:p w:rsidR="00E41756" w:rsidRDefault="00E41756" w:rsidP="00E41756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Verdana" w:hAnsi="Verdana"/>
          <w:color w:val="444444"/>
          <w:lang w:val="es-ES"/>
        </w:rPr>
      </w:pPr>
    </w:p>
    <w:p w:rsidR="00E41756" w:rsidRPr="001E3131" w:rsidRDefault="00E41756" w:rsidP="00E41756">
      <w:pPr>
        <w:rPr>
          <w:rStyle w:val="lev"/>
          <w:color w:val="538135" w:themeColor="accent6" w:themeShade="BF"/>
          <w:sz w:val="28"/>
          <w:szCs w:val="28"/>
          <w:shd w:val="clear" w:color="auto" w:fill="FFFFFF"/>
          <w:lang w:val="es-ES"/>
        </w:rPr>
      </w:pPr>
      <w:r w:rsidRPr="001E3131">
        <w:rPr>
          <w:rStyle w:val="lev"/>
          <w:color w:val="538135" w:themeColor="accent6" w:themeShade="BF"/>
          <w:sz w:val="28"/>
          <w:szCs w:val="28"/>
          <w:shd w:val="clear" w:color="auto" w:fill="FFFFFF"/>
          <w:lang w:val="es-ES"/>
        </w:rPr>
        <w:t xml:space="preserve">Recemos por </w:t>
      </w:r>
      <w:r w:rsidR="001E3131" w:rsidRPr="001E3131">
        <w:rPr>
          <w:rStyle w:val="lev"/>
          <w:color w:val="538135" w:themeColor="accent6" w:themeShade="BF"/>
          <w:sz w:val="28"/>
          <w:szCs w:val="28"/>
          <w:shd w:val="clear" w:color="auto" w:fill="FFFFFF"/>
          <w:lang w:val="es-ES"/>
        </w:rPr>
        <w:t>la acogida generosa de las víctimas de la trata de personas, de la prostitución forzada, de la violencia</w:t>
      </w:r>
      <w:r w:rsidRPr="001E3131">
        <w:rPr>
          <w:rStyle w:val="lev"/>
          <w:color w:val="538135" w:themeColor="accent6" w:themeShade="BF"/>
          <w:sz w:val="28"/>
          <w:szCs w:val="28"/>
          <w:shd w:val="clear" w:color="auto" w:fill="FFFFFF"/>
          <w:lang w:val="es-ES"/>
        </w:rPr>
        <w:t>.</w:t>
      </w:r>
    </w:p>
    <w:p w:rsidR="00E41756" w:rsidRPr="00A102B2" w:rsidRDefault="00E41756" w:rsidP="00E41756">
      <w:pPr>
        <w:rPr>
          <w:rStyle w:val="lev"/>
          <w:rFonts w:ascii="Helvetica" w:hAnsi="Helvetica"/>
          <w:color w:val="538135" w:themeColor="accent6" w:themeShade="BF"/>
          <w:sz w:val="28"/>
          <w:szCs w:val="28"/>
          <w:shd w:val="clear" w:color="auto" w:fill="FFFFFF"/>
          <w:lang w:val="es-ES"/>
        </w:rPr>
      </w:pPr>
    </w:p>
    <w:p w:rsidR="00E41756" w:rsidRPr="00A102B2" w:rsidRDefault="00E41756" w:rsidP="00E41756">
      <w:pPr>
        <w:rPr>
          <w:rStyle w:val="lev"/>
          <w:color w:val="538135" w:themeColor="accent6" w:themeShade="BF"/>
          <w:sz w:val="28"/>
          <w:szCs w:val="28"/>
          <w:shd w:val="clear" w:color="auto" w:fill="FFFFFF"/>
          <w:lang w:val="es-ES"/>
        </w:rPr>
      </w:pPr>
      <w:r w:rsidRPr="00A102B2">
        <w:rPr>
          <w:rStyle w:val="lev"/>
          <w:color w:val="538135" w:themeColor="accent6" w:themeShade="BF"/>
          <w:sz w:val="28"/>
          <w:szCs w:val="28"/>
          <w:shd w:val="clear" w:color="auto" w:fill="FFFFFF"/>
          <w:lang w:val="es-ES"/>
        </w:rPr>
        <w:t>Francisco</w:t>
      </w:r>
    </w:p>
    <w:p w:rsidR="001E3131" w:rsidRDefault="001E3131" w:rsidP="00A564FE">
      <w:pPr>
        <w:jc w:val="center"/>
        <w:rPr>
          <w:b/>
          <w:iCs/>
          <w:sz w:val="28"/>
          <w:szCs w:val="28"/>
          <w:lang w:val="es-ES"/>
        </w:rPr>
      </w:pPr>
    </w:p>
    <w:p w:rsidR="00D54577" w:rsidRPr="00E41756" w:rsidRDefault="00120FA8" w:rsidP="00A564FE">
      <w:pPr>
        <w:jc w:val="both"/>
        <w:rPr>
          <w:sz w:val="28"/>
          <w:szCs w:val="28"/>
          <w:lang w:val="es-ES"/>
        </w:rPr>
      </w:pPr>
      <w:r w:rsidRPr="00E41756">
        <w:rPr>
          <w:iCs/>
          <w:sz w:val="28"/>
          <w:szCs w:val="28"/>
          <w:lang w:val="es-ES"/>
        </w:rPr>
        <w:t>El Papa Francisco está fuertemente comprometido con la lucha contra este flagelo en sus diversas expresiones. </w:t>
      </w:r>
      <w:r w:rsidR="008D5AEC" w:rsidRPr="00E41756">
        <w:rPr>
          <w:sz w:val="28"/>
          <w:szCs w:val="28"/>
          <w:lang w:val="es-ES"/>
        </w:rPr>
        <w:t xml:space="preserve">Últimamente, en su Ángelus del 20 de enero, rezó por las victimas de traficantes de personas, y también, por los responsables, dejando que el silencio ponga énfasis en ello. </w:t>
      </w:r>
    </w:p>
    <w:p w:rsidR="00D54577" w:rsidRPr="00E41756" w:rsidRDefault="00D54577" w:rsidP="00A564FE">
      <w:pPr>
        <w:jc w:val="both"/>
        <w:rPr>
          <w:sz w:val="28"/>
          <w:szCs w:val="28"/>
          <w:lang w:val="es-ES"/>
        </w:rPr>
      </w:pPr>
    </w:p>
    <w:p w:rsidR="001E3131" w:rsidRDefault="008D5AEC" w:rsidP="00A564FE">
      <w:pPr>
        <w:jc w:val="both"/>
        <w:rPr>
          <w:sz w:val="28"/>
          <w:szCs w:val="28"/>
          <w:lang w:val="es-ES"/>
        </w:rPr>
      </w:pPr>
      <w:r w:rsidRPr="001E3131">
        <w:rPr>
          <w:b/>
          <w:sz w:val="28"/>
          <w:szCs w:val="28"/>
          <w:lang w:val="es-ES"/>
        </w:rPr>
        <w:t>Es un drama que lleva en su corazón y oración desde hace tiempo</w:t>
      </w:r>
      <w:r w:rsidRPr="00E41756">
        <w:rPr>
          <w:sz w:val="28"/>
          <w:szCs w:val="28"/>
          <w:lang w:val="es-ES"/>
        </w:rPr>
        <w:t xml:space="preserve">. </w:t>
      </w:r>
      <w:r w:rsidR="007B1C00" w:rsidRPr="00E41756">
        <w:rPr>
          <w:sz w:val="28"/>
          <w:szCs w:val="28"/>
          <w:lang w:val="es-ES"/>
        </w:rPr>
        <w:t>Recuerden su</w:t>
      </w:r>
      <w:r w:rsidRPr="00E41756">
        <w:rPr>
          <w:sz w:val="28"/>
          <w:szCs w:val="28"/>
          <w:lang w:val="es-ES"/>
        </w:rPr>
        <w:t xml:space="preserve"> vuelo de reg</w:t>
      </w:r>
      <w:r w:rsidR="007B1C00" w:rsidRPr="00E41756">
        <w:rPr>
          <w:sz w:val="28"/>
          <w:szCs w:val="28"/>
          <w:lang w:val="es-ES"/>
        </w:rPr>
        <w:t>reso de Irlanda, en julio 2018. H</w:t>
      </w:r>
      <w:r w:rsidRPr="00E41756">
        <w:rPr>
          <w:sz w:val="28"/>
          <w:szCs w:val="28"/>
          <w:lang w:val="es-ES"/>
        </w:rPr>
        <w:t>abló de la trata de personas, organizada por traficantes sin escrúpulos</w:t>
      </w:r>
      <w:r w:rsidR="007B1C00" w:rsidRPr="00E41756">
        <w:rPr>
          <w:sz w:val="28"/>
          <w:szCs w:val="28"/>
          <w:lang w:val="es-ES"/>
        </w:rPr>
        <w:t>, con todo su horror</w:t>
      </w:r>
      <w:r w:rsidRPr="00E41756">
        <w:rPr>
          <w:sz w:val="28"/>
          <w:szCs w:val="28"/>
          <w:lang w:val="es-ES"/>
        </w:rPr>
        <w:t xml:space="preserve">. </w:t>
      </w:r>
      <w:r w:rsidR="00A564FE" w:rsidRPr="00E41756">
        <w:rPr>
          <w:sz w:val="28"/>
          <w:szCs w:val="28"/>
          <w:lang w:val="es-ES"/>
        </w:rPr>
        <w:t>Ya n</w:t>
      </w:r>
      <w:r w:rsidR="007B1C00" w:rsidRPr="00E41756">
        <w:rPr>
          <w:sz w:val="28"/>
          <w:szCs w:val="28"/>
          <w:lang w:val="es-ES"/>
        </w:rPr>
        <w:t>os había pedido</w:t>
      </w:r>
      <w:r w:rsidR="001E3131">
        <w:rPr>
          <w:sz w:val="28"/>
          <w:szCs w:val="28"/>
          <w:lang w:val="es-ES"/>
        </w:rPr>
        <w:t xml:space="preserve">, </w:t>
      </w:r>
      <w:r w:rsidR="007B1C00" w:rsidRPr="00E41756">
        <w:rPr>
          <w:sz w:val="28"/>
          <w:szCs w:val="28"/>
          <w:lang w:val="es-ES"/>
        </w:rPr>
        <w:t>organizar este mes de oración</w:t>
      </w:r>
      <w:r w:rsidR="001E3131">
        <w:rPr>
          <w:sz w:val="28"/>
          <w:szCs w:val="28"/>
          <w:lang w:val="es-ES"/>
        </w:rPr>
        <w:t xml:space="preserve"> en febrero, por los 10 años de </w:t>
      </w:r>
      <w:proofErr w:type="spellStart"/>
      <w:r w:rsidR="001E3131">
        <w:rPr>
          <w:sz w:val="28"/>
          <w:szCs w:val="28"/>
          <w:lang w:val="es-ES"/>
        </w:rPr>
        <w:t>Talitha</w:t>
      </w:r>
      <w:proofErr w:type="spellEnd"/>
      <w:r w:rsidR="001E3131">
        <w:rPr>
          <w:sz w:val="28"/>
          <w:szCs w:val="28"/>
          <w:lang w:val="es-ES"/>
        </w:rPr>
        <w:t xml:space="preserve"> </w:t>
      </w:r>
      <w:proofErr w:type="spellStart"/>
      <w:r w:rsidR="001E3131">
        <w:rPr>
          <w:sz w:val="28"/>
          <w:szCs w:val="28"/>
          <w:lang w:val="es-ES"/>
        </w:rPr>
        <w:t>Kum</w:t>
      </w:r>
      <w:proofErr w:type="spellEnd"/>
      <w:r w:rsidR="007B1C00" w:rsidRPr="00E41756">
        <w:rPr>
          <w:sz w:val="28"/>
          <w:szCs w:val="28"/>
          <w:lang w:val="es-ES"/>
        </w:rPr>
        <w:t>, pero justo</w:t>
      </w:r>
      <w:r w:rsidRPr="00E41756">
        <w:rPr>
          <w:sz w:val="28"/>
          <w:szCs w:val="28"/>
          <w:lang w:val="es-ES"/>
        </w:rPr>
        <w:t xml:space="preserve"> después</w:t>
      </w:r>
      <w:r w:rsidR="007B1C00" w:rsidRPr="00E41756">
        <w:rPr>
          <w:sz w:val="28"/>
          <w:szCs w:val="28"/>
          <w:lang w:val="es-ES"/>
        </w:rPr>
        <w:t xml:space="preserve"> </w:t>
      </w:r>
      <w:r w:rsidR="00A564FE" w:rsidRPr="00E41756">
        <w:rPr>
          <w:sz w:val="28"/>
          <w:szCs w:val="28"/>
          <w:lang w:val="es-ES"/>
        </w:rPr>
        <w:t xml:space="preserve">de </w:t>
      </w:r>
      <w:r w:rsidR="001E3131">
        <w:rPr>
          <w:sz w:val="28"/>
          <w:szCs w:val="28"/>
          <w:lang w:val="es-ES"/>
        </w:rPr>
        <w:t>su</w:t>
      </w:r>
      <w:r w:rsidR="007B1C00" w:rsidRPr="00E41756">
        <w:rPr>
          <w:sz w:val="28"/>
          <w:szCs w:val="28"/>
          <w:lang w:val="es-ES"/>
        </w:rPr>
        <w:t xml:space="preserve"> </w:t>
      </w:r>
      <w:r w:rsidR="001E3131">
        <w:rPr>
          <w:sz w:val="28"/>
          <w:szCs w:val="28"/>
          <w:lang w:val="es-ES"/>
        </w:rPr>
        <w:t>regreso de Irlanda</w:t>
      </w:r>
      <w:r w:rsidRPr="00E41756">
        <w:rPr>
          <w:sz w:val="28"/>
          <w:szCs w:val="28"/>
          <w:lang w:val="es-ES"/>
        </w:rPr>
        <w:t xml:space="preserve">, en un encuentro, me pidió </w:t>
      </w:r>
      <w:r w:rsidR="007B1C00" w:rsidRPr="00E41756">
        <w:rPr>
          <w:sz w:val="28"/>
          <w:szCs w:val="28"/>
          <w:lang w:val="es-ES"/>
        </w:rPr>
        <w:t xml:space="preserve">con insistencia </w:t>
      </w:r>
      <w:r w:rsidRPr="00E41756">
        <w:rPr>
          <w:sz w:val="28"/>
          <w:szCs w:val="28"/>
          <w:lang w:val="es-ES"/>
        </w:rPr>
        <w:t xml:space="preserve">que su Red Mundial de Oración </w:t>
      </w:r>
      <w:r w:rsidR="007B1C00" w:rsidRPr="00E41756">
        <w:rPr>
          <w:sz w:val="28"/>
          <w:szCs w:val="28"/>
          <w:lang w:val="es-ES"/>
        </w:rPr>
        <w:t>pu</w:t>
      </w:r>
      <w:r w:rsidR="001E3131">
        <w:rPr>
          <w:sz w:val="28"/>
          <w:szCs w:val="28"/>
          <w:lang w:val="es-ES"/>
        </w:rPr>
        <w:t>diese</w:t>
      </w:r>
      <w:r w:rsidR="007B1C00" w:rsidRPr="00E41756">
        <w:rPr>
          <w:sz w:val="28"/>
          <w:szCs w:val="28"/>
          <w:lang w:val="es-ES"/>
        </w:rPr>
        <w:t xml:space="preserve"> </w:t>
      </w:r>
      <w:r w:rsidR="00A564FE" w:rsidRPr="00E41756">
        <w:rPr>
          <w:sz w:val="28"/>
          <w:szCs w:val="28"/>
          <w:lang w:val="es-ES"/>
        </w:rPr>
        <w:t xml:space="preserve">realmente </w:t>
      </w:r>
      <w:r w:rsidR="007B1C00" w:rsidRPr="00E41756">
        <w:rPr>
          <w:sz w:val="28"/>
          <w:szCs w:val="28"/>
          <w:lang w:val="es-ES"/>
        </w:rPr>
        <w:t xml:space="preserve">orar </w:t>
      </w:r>
      <w:r w:rsidRPr="00E41756">
        <w:rPr>
          <w:sz w:val="28"/>
          <w:szCs w:val="28"/>
          <w:lang w:val="es-ES"/>
        </w:rPr>
        <w:t xml:space="preserve">por los hombres, mujeres y niños, que viven estas situaciones de esclavitud. </w:t>
      </w:r>
    </w:p>
    <w:p w:rsidR="001E3131" w:rsidRDefault="001E3131" w:rsidP="00A564FE">
      <w:pPr>
        <w:jc w:val="both"/>
        <w:rPr>
          <w:sz w:val="28"/>
          <w:szCs w:val="28"/>
          <w:lang w:val="es-ES"/>
        </w:rPr>
      </w:pPr>
    </w:p>
    <w:p w:rsidR="00D54577" w:rsidRPr="00E41756" w:rsidRDefault="00A564FE" w:rsidP="00A564FE">
      <w:pPr>
        <w:jc w:val="both"/>
        <w:rPr>
          <w:sz w:val="28"/>
          <w:szCs w:val="28"/>
          <w:lang w:val="es-ES"/>
        </w:rPr>
      </w:pPr>
      <w:r w:rsidRPr="00E41756">
        <w:rPr>
          <w:sz w:val="28"/>
          <w:szCs w:val="28"/>
          <w:lang w:val="es-ES"/>
        </w:rPr>
        <w:t>Frente a e</w:t>
      </w:r>
      <w:r w:rsidR="007B1C00" w:rsidRPr="00E41756">
        <w:rPr>
          <w:sz w:val="28"/>
          <w:szCs w:val="28"/>
          <w:lang w:val="es-ES"/>
        </w:rPr>
        <w:t>sta tragedia humana, frente a tanto sufrimiento, desamparo y angustia de hombres, mujeres y niños que son víctimas de la trata de seres humanos y de la esclavitud, a menudo en contexto de migración,</w:t>
      </w:r>
      <w:r w:rsidRPr="00E41756">
        <w:rPr>
          <w:sz w:val="28"/>
          <w:szCs w:val="28"/>
          <w:lang w:val="es-ES"/>
        </w:rPr>
        <w:t xml:space="preserve"> </w:t>
      </w:r>
      <w:r w:rsidRPr="001E3131">
        <w:rPr>
          <w:b/>
          <w:sz w:val="28"/>
          <w:szCs w:val="28"/>
          <w:lang w:val="es-ES"/>
        </w:rPr>
        <w:t>es un grito que sale del corazón</w:t>
      </w:r>
      <w:r w:rsidRPr="00E41756">
        <w:rPr>
          <w:sz w:val="28"/>
          <w:szCs w:val="28"/>
          <w:lang w:val="es-ES"/>
        </w:rPr>
        <w:t>, es el grito de la oración hacia el Señor. Para Francisco no</w:t>
      </w:r>
      <w:r w:rsidR="007B1C00" w:rsidRPr="00E41756">
        <w:rPr>
          <w:sz w:val="28"/>
          <w:szCs w:val="28"/>
          <w:lang w:val="es-ES"/>
        </w:rPr>
        <w:t xml:space="preserve"> son cifras, son nombres, caras, historias concretas, son nuestros hermanos y hermanas en humanidad. No podemos callar si no queremos vender nuestra alma al diablo. Por esto </w:t>
      </w:r>
      <w:r w:rsidR="001E3131">
        <w:rPr>
          <w:sz w:val="28"/>
          <w:szCs w:val="28"/>
          <w:lang w:val="es-ES"/>
        </w:rPr>
        <w:t>este mes organizamos una campaña de oración y acción</w:t>
      </w:r>
      <w:r w:rsidR="00823A63">
        <w:rPr>
          <w:sz w:val="28"/>
          <w:szCs w:val="28"/>
          <w:lang w:val="es-ES"/>
        </w:rPr>
        <w:t xml:space="preserve"> con la sección </w:t>
      </w:r>
      <w:r w:rsidR="00823A63" w:rsidRPr="00823A63">
        <w:rPr>
          <w:sz w:val="28"/>
          <w:szCs w:val="28"/>
          <w:lang w:val="es-ES"/>
        </w:rPr>
        <w:t xml:space="preserve">"Migrantes y Refugiados" del </w:t>
      </w:r>
      <w:proofErr w:type="spellStart"/>
      <w:r w:rsidR="00823A63" w:rsidRPr="00823A63">
        <w:rPr>
          <w:sz w:val="28"/>
          <w:szCs w:val="28"/>
          <w:lang w:val="es-ES"/>
        </w:rPr>
        <w:t>Dicasterio</w:t>
      </w:r>
      <w:proofErr w:type="spellEnd"/>
      <w:r w:rsidR="00823A63" w:rsidRPr="00823A63">
        <w:rPr>
          <w:sz w:val="28"/>
          <w:szCs w:val="28"/>
          <w:lang w:val="es-ES"/>
        </w:rPr>
        <w:t xml:space="preserve"> para el Desarrollo Humano Integral</w:t>
      </w:r>
      <w:r w:rsidR="00823A63">
        <w:rPr>
          <w:sz w:val="28"/>
          <w:szCs w:val="28"/>
          <w:lang w:val="es-ES"/>
        </w:rPr>
        <w:t xml:space="preserve">, con </w:t>
      </w:r>
      <w:proofErr w:type="spellStart"/>
      <w:r w:rsidR="00823A63">
        <w:rPr>
          <w:sz w:val="28"/>
          <w:szCs w:val="28"/>
          <w:lang w:val="es-ES"/>
        </w:rPr>
        <w:t>Talitha</w:t>
      </w:r>
      <w:proofErr w:type="spellEnd"/>
      <w:r w:rsidR="00823A63">
        <w:rPr>
          <w:sz w:val="28"/>
          <w:szCs w:val="28"/>
          <w:lang w:val="es-ES"/>
        </w:rPr>
        <w:t xml:space="preserve"> </w:t>
      </w:r>
      <w:proofErr w:type="spellStart"/>
      <w:r w:rsidR="00823A63">
        <w:rPr>
          <w:sz w:val="28"/>
          <w:szCs w:val="28"/>
          <w:lang w:val="es-ES"/>
        </w:rPr>
        <w:t>Kum</w:t>
      </w:r>
      <w:proofErr w:type="spellEnd"/>
      <w:r w:rsidR="00823A63">
        <w:rPr>
          <w:sz w:val="28"/>
          <w:szCs w:val="28"/>
          <w:lang w:val="es-ES"/>
        </w:rPr>
        <w:t>, y</w:t>
      </w:r>
      <w:r w:rsidR="00823A63" w:rsidRPr="00B10352">
        <w:rPr>
          <w:sz w:val="28"/>
          <w:szCs w:val="28"/>
          <w:lang w:val="es-ES"/>
        </w:rPr>
        <w:t xml:space="preserve"> </w:t>
      </w:r>
      <w:r w:rsidR="00B10352" w:rsidRPr="00B10352">
        <w:rPr>
          <w:sz w:val="28"/>
          <w:szCs w:val="28"/>
          <w:lang w:val="es-ES"/>
        </w:rPr>
        <w:t xml:space="preserve">otros </w:t>
      </w:r>
      <w:proofErr w:type="spellStart"/>
      <w:r w:rsidR="00B10352" w:rsidRPr="00B10352">
        <w:rPr>
          <w:sz w:val="28"/>
          <w:szCs w:val="28"/>
          <w:lang w:val="es-ES"/>
        </w:rPr>
        <w:t>partners</w:t>
      </w:r>
      <w:proofErr w:type="spellEnd"/>
      <w:r w:rsidR="00B10352" w:rsidRPr="00B10352">
        <w:rPr>
          <w:sz w:val="28"/>
          <w:szCs w:val="28"/>
          <w:lang w:val="es-ES"/>
        </w:rPr>
        <w:t>: Servicio Jesuita a Refugiados, la Pontificia Academia de las Ciencias y el Apostolado del Mar.</w:t>
      </w:r>
      <w:r w:rsidR="007B1C00" w:rsidRPr="00E41756">
        <w:rPr>
          <w:sz w:val="28"/>
          <w:szCs w:val="28"/>
          <w:lang w:val="es-ES"/>
        </w:rPr>
        <w:t xml:space="preserve"> </w:t>
      </w:r>
      <w:r w:rsidR="007B1C00" w:rsidRPr="00823A63">
        <w:rPr>
          <w:b/>
          <w:sz w:val="28"/>
          <w:szCs w:val="28"/>
          <w:lang w:val="es-ES"/>
        </w:rPr>
        <w:t>Por eso hemos preparado con el Santo Padre su video mensual sobre este drama.</w:t>
      </w:r>
      <w:r w:rsidR="007B1C00" w:rsidRPr="00E41756">
        <w:rPr>
          <w:sz w:val="28"/>
          <w:szCs w:val="28"/>
          <w:lang w:val="es-ES"/>
        </w:rPr>
        <w:t xml:space="preserve"> </w:t>
      </w:r>
      <w:r w:rsidR="00D54577" w:rsidRPr="00E41756">
        <w:rPr>
          <w:sz w:val="28"/>
          <w:szCs w:val="28"/>
          <w:lang w:val="es-ES"/>
        </w:rPr>
        <w:t xml:space="preserve">Escuchen las palabras fuertes del Papa en este video: "no podemos lavarnos las manos si no queremos ser, de alguna manera, cómplices de estos crímenes contra la humanidad". </w:t>
      </w:r>
    </w:p>
    <w:p w:rsidR="00D54577" w:rsidRPr="00E41756" w:rsidRDefault="00D54577" w:rsidP="00A564FE">
      <w:pPr>
        <w:jc w:val="both"/>
        <w:rPr>
          <w:sz w:val="28"/>
          <w:szCs w:val="28"/>
          <w:lang w:val="es-ES"/>
        </w:rPr>
      </w:pPr>
    </w:p>
    <w:p w:rsidR="00823A63" w:rsidRDefault="00D54577" w:rsidP="00A564FE">
      <w:pPr>
        <w:jc w:val="both"/>
        <w:rPr>
          <w:sz w:val="28"/>
          <w:szCs w:val="28"/>
          <w:lang w:val="es-ES"/>
        </w:rPr>
      </w:pPr>
      <w:r w:rsidRPr="00E41756">
        <w:rPr>
          <w:sz w:val="28"/>
          <w:szCs w:val="28"/>
          <w:lang w:val="es-ES"/>
        </w:rPr>
        <w:t xml:space="preserve">Tal como dice el documento, presentado por la sección "Migrantes y Refugiados" a finales de enero, Pastoral </w:t>
      </w:r>
      <w:proofErr w:type="spellStart"/>
      <w:r w:rsidRPr="00E41756">
        <w:rPr>
          <w:sz w:val="28"/>
          <w:szCs w:val="28"/>
          <w:lang w:val="es-ES"/>
        </w:rPr>
        <w:t>Orientations</w:t>
      </w:r>
      <w:proofErr w:type="spellEnd"/>
      <w:r w:rsidRPr="00E41756">
        <w:rPr>
          <w:sz w:val="28"/>
          <w:szCs w:val="28"/>
          <w:lang w:val="es-ES"/>
        </w:rPr>
        <w:t xml:space="preserve"> </w:t>
      </w:r>
      <w:proofErr w:type="spellStart"/>
      <w:r w:rsidRPr="00E41756">
        <w:rPr>
          <w:sz w:val="28"/>
          <w:szCs w:val="28"/>
          <w:lang w:val="es-ES"/>
        </w:rPr>
        <w:t>on</w:t>
      </w:r>
      <w:proofErr w:type="spellEnd"/>
      <w:r w:rsidRPr="00E41756">
        <w:rPr>
          <w:sz w:val="28"/>
          <w:szCs w:val="28"/>
          <w:lang w:val="es-ES"/>
        </w:rPr>
        <w:t xml:space="preserve"> Human </w:t>
      </w:r>
      <w:proofErr w:type="spellStart"/>
      <w:r w:rsidRPr="00E41756">
        <w:rPr>
          <w:sz w:val="28"/>
          <w:szCs w:val="28"/>
          <w:lang w:val="es-ES"/>
        </w:rPr>
        <w:t>Traficking</w:t>
      </w:r>
      <w:proofErr w:type="spellEnd"/>
      <w:r w:rsidRPr="00E41756">
        <w:rPr>
          <w:sz w:val="28"/>
          <w:szCs w:val="28"/>
          <w:lang w:val="es-ES"/>
        </w:rPr>
        <w:t xml:space="preserve">, en el punto 21, es importante trabajar en campañas de difusión, a nivel nacional e internacional. </w:t>
      </w:r>
      <w:r w:rsidRPr="00823A63">
        <w:rPr>
          <w:b/>
          <w:sz w:val="28"/>
          <w:szCs w:val="28"/>
          <w:lang w:val="es-ES"/>
        </w:rPr>
        <w:t xml:space="preserve">Es importante denunciar. </w:t>
      </w:r>
      <w:r w:rsidRPr="00E41756">
        <w:rPr>
          <w:sz w:val="28"/>
          <w:szCs w:val="28"/>
          <w:lang w:val="es-ES"/>
        </w:rPr>
        <w:t xml:space="preserve">Y en ello trabajamos desde la Red Mundial de Oración del Papa, y en colaboración con </w:t>
      </w:r>
      <w:r w:rsidR="00823A63">
        <w:rPr>
          <w:sz w:val="28"/>
          <w:szCs w:val="28"/>
          <w:lang w:val="es-ES"/>
        </w:rPr>
        <w:t>varios organismos este mes</w:t>
      </w:r>
      <w:r w:rsidRPr="00E41756">
        <w:rPr>
          <w:sz w:val="28"/>
          <w:szCs w:val="28"/>
          <w:lang w:val="es-ES"/>
        </w:rPr>
        <w:t xml:space="preserve">, con este video del mes de </w:t>
      </w:r>
      <w:proofErr w:type="gramStart"/>
      <w:r w:rsidRPr="00E41756">
        <w:rPr>
          <w:sz w:val="28"/>
          <w:szCs w:val="28"/>
          <w:lang w:val="es-ES"/>
        </w:rPr>
        <w:t>Febrero</w:t>
      </w:r>
      <w:proofErr w:type="gramEnd"/>
      <w:r w:rsidRPr="00E41756">
        <w:rPr>
          <w:sz w:val="28"/>
          <w:szCs w:val="28"/>
          <w:lang w:val="es-ES"/>
        </w:rPr>
        <w:t xml:space="preserve">. Esta tragedia no puede ser ignorada. </w:t>
      </w:r>
    </w:p>
    <w:p w:rsidR="00823A63" w:rsidRDefault="00823A63" w:rsidP="00A564FE">
      <w:pPr>
        <w:jc w:val="both"/>
        <w:rPr>
          <w:sz w:val="28"/>
          <w:szCs w:val="28"/>
          <w:lang w:val="es-ES"/>
        </w:rPr>
      </w:pPr>
    </w:p>
    <w:p w:rsidR="00D54577" w:rsidRPr="00E41756" w:rsidRDefault="00D54577" w:rsidP="00A564FE">
      <w:pPr>
        <w:jc w:val="both"/>
        <w:rPr>
          <w:sz w:val="28"/>
          <w:szCs w:val="28"/>
          <w:lang w:val="es-ES"/>
        </w:rPr>
      </w:pPr>
      <w:r w:rsidRPr="00823A63">
        <w:rPr>
          <w:b/>
          <w:sz w:val="28"/>
          <w:szCs w:val="28"/>
          <w:lang w:val="es-ES"/>
        </w:rPr>
        <w:t xml:space="preserve">Sin embargo denunciar nuestras complicidades no es suficiente, por eso es también </w:t>
      </w:r>
      <w:r w:rsidR="00A564FE" w:rsidRPr="00823A63">
        <w:rPr>
          <w:b/>
          <w:sz w:val="28"/>
          <w:szCs w:val="28"/>
          <w:lang w:val="es-ES"/>
        </w:rPr>
        <w:t xml:space="preserve">es </w:t>
      </w:r>
      <w:r w:rsidRPr="00823A63">
        <w:rPr>
          <w:b/>
          <w:sz w:val="28"/>
          <w:szCs w:val="28"/>
          <w:lang w:val="es-ES"/>
        </w:rPr>
        <w:t>una intención de oración del Papa</w:t>
      </w:r>
      <w:r w:rsidR="00823A63">
        <w:rPr>
          <w:sz w:val="28"/>
          <w:szCs w:val="28"/>
          <w:lang w:val="es-ES"/>
        </w:rPr>
        <w:t>. Por favor, durante este mes, recen con perseverancia y compartan con los demás este pedido del Santo Padre</w:t>
      </w:r>
      <w:r w:rsidRPr="00E41756">
        <w:rPr>
          <w:sz w:val="28"/>
          <w:szCs w:val="28"/>
          <w:lang w:val="es-ES"/>
        </w:rPr>
        <w:t xml:space="preserve">: </w:t>
      </w:r>
      <w:r w:rsidR="00A564FE" w:rsidRPr="00E41756">
        <w:rPr>
          <w:sz w:val="28"/>
          <w:szCs w:val="28"/>
          <w:lang w:val="es-ES"/>
        </w:rPr>
        <w:t>“</w:t>
      </w:r>
      <w:r w:rsidRPr="00E41756">
        <w:rPr>
          <w:sz w:val="28"/>
          <w:szCs w:val="28"/>
          <w:lang w:val="es-ES"/>
        </w:rPr>
        <w:t>Recemos por la acogida generosa de la</w:t>
      </w:r>
      <w:r w:rsidR="0036439E" w:rsidRPr="00E41756">
        <w:rPr>
          <w:sz w:val="28"/>
          <w:szCs w:val="28"/>
          <w:lang w:val="es-ES"/>
        </w:rPr>
        <w:t>s</w:t>
      </w:r>
      <w:r w:rsidRPr="00E41756">
        <w:rPr>
          <w:sz w:val="28"/>
          <w:szCs w:val="28"/>
          <w:lang w:val="es-ES"/>
        </w:rPr>
        <w:t xml:space="preserve"> víctima de la trata de personas, de la prostitución forzada, de la violencia</w:t>
      </w:r>
      <w:r w:rsidR="00A564FE" w:rsidRPr="00E41756">
        <w:rPr>
          <w:sz w:val="28"/>
          <w:szCs w:val="28"/>
          <w:lang w:val="es-ES"/>
        </w:rPr>
        <w:t>”</w:t>
      </w:r>
      <w:r w:rsidRPr="00E41756">
        <w:rPr>
          <w:sz w:val="28"/>
          <w:szCs w:val="28"/>
          <w:lang w:val="es-ES"/>
        </w:rPr>
        <w:t>. </w:t>
      </w:r>
      <w:r w:rsidR="00555194">
        <w:rPr>
          <w:sz w:val="28"/>
          <w:szCs w:val="28"/>
          <w:lang w:val="es-ES"/>
        </w:rPr>
        <w:t xml:space="preserve">Y recemos especialmente este viernes, día de Santa Josefina </w:t>
      </w:r>
      <w:proofErr w:type="spellStart"/>
      <w:r w:rsidR="00555194">
        <w:rPr>
          <w:sz w:val="28"/>
          <w:szCs w:val="28"/>
          <w:lang w:val="es-ES"/>
        </w:rPr>
        <w:t>Bakhita</w:t>
      </w:r>
      <w:proofErr w:type="spellEnd"/>
      <w:r w:rsidR="00555194">
        <w:rPr>
          <w:sz w:val="28"/>
          <w:szCs w:val="28"/>
          <w:lang w:val="es-ES"/>
        </w:rPr>
        <w:t xml:space="preserve">, día de oración organizado con </w:t>
      </w:r>
      <w:proofErr w:type="spellStart"/>
      <w:r w:rsidR="00555194">
        <w:rPr>
          <w:sz w:val="28"/>
          <w:szCs w:val="28"/>
          <w:lang w:val="es-ES"/>
        </w:rPr>
        <w:t>Talitha</w:t>
      </w:r>
      <w:proofErr w:type="spellEnd"/>
      <w:r w:rsidR="00555194">
        <w:rPr>
          <w:sz w:val="28"/>
          <w:szCs w:val="28"/>
          <w:lang w:val="es-ES"/>
        </w:rPr>
        <w:t xml:space="preserve"> </w:t>
      </w:r>
      <w:proofErr w:type="spellStart"/>
      <w:r w:rsidR="00555194">
        <w:rPr>
          <w:sz w:val="28"/>
          <w:szCs w:val="28"/>
          <w:lang w:val="es-ES"/>
        </w:rPr>
        <w:t>Kum</w:t>
      </w:r>
      <w:proofErr w:type="spellEnd"/>
      <w:r w:rsidR="00555194">
        <w:rPr>
          <w:sz w:val="28"/>
          <w:szCs w:val="28"/>
          <w:lang w:val="es-ES"/>
        </w:rPr>
        <w:t>, la red internacional de la vida consagrada, cont</w:t>
      </w:r>
      <w:bookmarkStart w:id="0" w:name="_GoBack"/>
      <w:bookmarkEnd w:id="0"/>
      <w:r w:rsidR="00555194">
        <w:rPr>
          <w:sz w:val="28"/>
          <w:szCs w:val="28"/>
          <w:lang w:val="es-ES"/>
        </w:rPr>
        <w:t>ra la trata de personas.</w:t>
      </w:r>
    </w:p>
    <w:p w:rsidR="002E46FF" w:rsidRPr="00E41756" w:rsidRDefault="002E46FF" w:rsidP="00A564FE">
      <w:pPr>
        <w:jc w:val="both"/>
        <w:rPr>
          <w:sz w:val="28"/>
          <w:szCs w:val="28"/>
          <w:lang w:val="es-ES"/>
        </w:rPr>
      </w:pPr>
    </w:p>
    <w:p w:rsidR="002E46FF" w:rsidRPr="00E41756" w:rsidRDefault="002E46FF" w:rsidP="00A564FE">
      <w:pPr>
        <w:jc w:val="both"/>
        <w:rPr>
          <w:sz w:val="28"/>
          <w:szCs w:val="28"/>
          <w:lang w:val="es-ES"/>
        </w:rPr>
      </w:pPr>
      <w:r w:rsidRPr="00E41756">
        <w:rPr>
          <w:sz w:val="28"/>
          <w:szCs w:val="28"/>
          <w:lang w:val="es-ES"/>
        </w:rPr>
        <w:t>P. Frederic Fornos SJ</w:t>
      </w:r>
    </w:p>
    <w:p w:rsidR="002E46FF" w:rsidRPr="00E41756" w:rsidRDefault="002E46FF" w:rsidP="00A564FE">
      <w:pPr>
        <w:jc w:val="both"/>
        <w:rPr>
          <w:sz w:val="28"/>
          <w:szCs w:val="28"/>
          <w:lang w:val="es-ES"/>
        </w:rPr>
      </w:pPr>
      <w:r w:rsidRPr="00E41756">
        <w:rPr>
          <w:sz w:val="28"/>
          <w:szCs w:val="28"/>
          <w:lang w:val="es-ES"/>
        </w:rPr>
        <w:t>Director Internacional de la Red Mundial de Oración del Papa</w:t>
      </w:r>
    </w:p>
    <w:p w:rsidR="00D54577" w:rsidRPr="00E41756" w:rsidRDefault="00D54577" w:rsidP="00A564FE">
      <w:pPr>
        <w:jc w:val="both"/>
        <w:rPr>
          <w:sz w:val="28"/>
          <w:szCs w:val="28"/>
          <w:lang w:val="es-ES"/>
        </w:rPr>
      </w:pPr>
    </w:p>
    <w:p w:rsidR="007B1C00" w:rsidRPr="00E41756" w:rsidRDefault="007B1C00" w:rsidP="00A564FE">
      <w:pPr>
        <w:jc w:val="both"/>
        <w:rPr>
          <w:sz w:val="28"/>
          <w:szCs w:val="28"/>
          <w:lang w:val="es-ES"/>
        </w:rPr>
      </w:pPr>
    </w:p>
    <w:sectPr w:rsidR="007B1C00" w:rsidRPr="00E41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A8"/>
    <w:rsid w:val="00120FA8"/>
    <w:rsid w:val="001E3131"/>
    <w:rsid w:val="002E46FF"/>
    <w:rsid w:val="0036439E"/>
    <w:rsid w:val="004A15AF"/>
    <w:rsid w:val="00555194"/>
    <w:rsid w:val="007B1C00"/>
    <w:rsid w:val="00823A63"/>
    <w:rsid w:val="008D5AEC"/>
    <w:rsid w:val="00944F58"/>
    <w:rsid w:val="009D6AC6"/>
    <w:rsid w:val="00A564FE"/>
    <w:rsid w:val="00B10352"/>
    <w:rsid w:val="00D54577"/>
    <w:rsid w:val="00E4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F41ED-0C7B-44E6-A6FC-87B3A9CA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FA8"/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gmail-m-7319603378033720937bumpedfont15">
    <w:name w:val="gmail-m_-7319603378033720937bumpedfont15"/>
    <w:basedOn w:val="Policepardfaut"/>
    <w:rsid w:val="00120FA8"/>
  </w:style>
  <w:style w:type="paragraph" w:styleId="NormalWeb">
    <w:name w:val="Normal (Web)"/>
    <w:basedOn w:val="Normal"/>
    <w:uiPriority w:val="99"/>
    <w:unhideWhenUsed/>
    <w:rsid w:val="00E41756"/>
    <w:pPr>
      <w:spacing w:before="100" w:beforeAutospacing="1" w:after="100" w:afterAutospacing="1"/>
    </w:pPr>
    <w:rPr>
      <w:rFonts w:eastAsia="Times New Roman"/>
    </w:rPr>
  </w:style>
  <w:style w:type="character" w:styleId="lev">
    <w:name w:val="Strong"/>
    <w:basedOn w:val="Policepardfaut"/>
    <w:uiPriority w:val="22"/>
    <w:qFormat/>
    <w:rsid w:val="00E41756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5A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5AF"/>
    <w:rPr>
      <w:rFonts w:ascii="Segoe UI" w:hAnsi="Segoe UI" w:cs="Segoe UI"/>
      <w:sz w:val="18"/>
      <w:szCs w:val="18"/>
      <w:lang w:eastAsia="fr-FR"/>
    </w:rPr>
  </w:style>
  <w:style w:type="character" w:styleId="Lienhypertexte">
    <w:name w:val="Hyperlink"/>
    <w:basedOn w:val="Policepardfaut"/>
    <w:uiPriority w:val="99"/>
    <w:unhideWhenUsed/>
    <w:rsid w:val="00B10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557</Words>
  <Characters>2632</Characters>
  <Application>Microsoft Office Word</Application>
  <DocSecurity>0</DocSecurity>
  <Lines>46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Fornos sj</dc:creator>
  <cp:keywords/>
  <dc:description/>
  <cp:lastModifiedBy>Frédéric Fornos sj</cp:lastModifiedBy>
  <cp:revision>6</cp:revision>
  <cp:lastPrinted>2019-02-06T13:23:00Z</cp:lastPrinted>
  <dcterms:created xsi:type="dcterms:W3CDTF">2019-02-06T11:13:00Z</dcterms:created>
  <dcterms:modified xsi:type="dcterms:W3CDTF">2019-02-06T15:04:00Z</dcterms:modified>
</cp:coreProperties>
</file>